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D1" w:rsidRDefault="00E7064F">
      <w:pPr>
        <w:rPr>
          <w:rFonts w:ascii="Arial MT"/>
          <w:sz w:val="24"/>
        </w:rPr>
      </w:pPr>
      <w:r>
        <w:br w:type="column"/>
      </w:r>
    </w:p>
    <w:p w:rsidR="000C70D1" w:rsidRDefault="000C70D1">
      <w:pPr>
        <w:pStyle w:val="a3"/>
        <w:rPr>
          <w:rFonts w:ascii="Arial MT"/>
          <w:sz w:val="24"/>
        </w:rPr>
      </w:pPr>
    </w:p>
    <w:p w:rsidR="000C70D1" w:rsidRDefault="000C70D1">
      <w:pPr>
        <w:pStyle w:val="a3"/>
        <w:spacing w:before="104"/>
        <w:rPr>
          <w:rFonts w:ascii="Arial MT"/>
          <w:sz w:val="24"/>
        </w:rPr>
      </w:pPr>
    </w:p>
    <w:p w:rsidR="000C70D1" w:rsidRDefault="00E7064F">
      <w:pPr>
        <w:spacing w:line="412" w:lineRule="auto"/>
        <w:ind w:left="1540" w:right="248" w:hanging="247"/>
        <w:rPr>
          <w:sz w:val="24"/>
        </w:rPr>
      </w:pPr>
      <w:r>
        <w:rPr>
          <w:spacing w:val="-2"/>
          <w:sz w:val="24"/>
        </w:rPr>
        <w:t>Утверждаю директор</w:t>
      </w:r>
    </w:p>
    <w:p w:rsidR="000C70D1" w:rsidRDefault="000C70D1">
      <w:pPr>
        <w:spacing w:line="412" w:lineRule="auto"/>
        <w:rPr>
          <w:sz w:val="24"/>
        </w:rPr>
        <w:sectPr w:rsidR="000C70D1">
          <w:type w:val="continuous"/>
          <w:pgSz w:w="11910" w:h="16840"/>
          <w:pgMar w:top="100" w:right="600" w:bottom="280" w:left="900" w:header="720" w:footer="720" w:gutter="0"/>
          <w:cols w:num="2" w:space="720" w:equalWidth="0">
            <w:col w:w="7635" w:space="40"/>
            <w:col w:w="2735"/>
          </w:cols>
        </w:sectPr>
      </w:pPr>
    </w:p>
    <w:p w:rsidR="000C70D1" w:rsidRDefault="00320D4B">
      <w:pPr>
        <w:spacing w:before="1"/>
        <w:ind w:right="249"/>
        <w:jc w:val="right"/>
        <w:rPr>
          <w:sz w:val="24"/>
        </w:rPr>
      </w:pPr>
      <w:r>
        <w:rPr>
          <w:sz w:val="24"/>
        </w:rPr>
        <w:lastRenderedPageBreak/>
        <w:t xml:space="preserve">МОУ </w:t>
      </w:r>
      <w:proofErr w:type="spellStart"/>
      <w:r>
        <w:rPr>
          <w:sz w:val="24"/>
        </w:rPr>
        <w:t>Васюковская</w:t>
      </w:r>
      <w:proofErr w:type="spellEnd"/>
      <w:r>
        <w:rPr>
          <w:sz w:val="24"/>
        </w:rPr>
        <w:t xml:space="preserve"> ООШ</w:t>
      </w:r>
    </w:p>
    <w:p w:rsidR="000C70D1" w:rsidRDefault="00320D4B">
      <w:pPr>
        <w:spacing w:before="202" w:line="412" w:lineRule="auto"/>
        <w:ind w:left="6671" w:firstLine="1920"/>
        <w:rPr>
          <w:sz w:val="24"/>
        </w:rPr>
      </w:pPr>
      <w:r>
        <w:rPr>
          <w:sz w:val="24"/>
        </w:rPr>
        <w:t xml:space="preserve">С. В. </w:t>
      </w:r>
      <w:proofErr w:type="spellStart"/>
      <w:r>
        <w:rPr>
          <w:sz w:val="24"/>
        </w:rPr>
        <w:t>Голубева</w:t>
      </w:r>
      <w:proofErr w:type="spellEnd"/>
      <w:r w:rsidR="00E7064F">
        <w:rPr>
          <w:sz w:val="24"/>
        </w:rPr>
        <w:t xml:space="preserve"> </w:t>
      </w:r>
      <w:r>
        <w:rPr>
          <w:sz w:val="24"/>
        </w:rPr>
        <w:t xml:space="preserve">      </w:t>
      </w:r>
      <w:r w:rsidR="00E7064F">
        <w:rPr>
          <w:sz w:val="24"/>
        </w:rPr>
        <w:t>Приказ</w:t>
      </w:r>
      <w:r>
        <w:rPr>
          <w:sz w:val="24"/>
        </w:rPr>
        <w:t xml:space="preserve"> </w:t>
      </w:r>
      <w:r w:rsidR="00E7064F">
        <w:rPr>
          <w:sz w:val="24"/>
        </w:rPr>
        <w:t>№</w:t>
      </w:r>
      <w:r>
        <w:rPr>
          <w:sz w:val="24"/>
        </w:rPr>
        <w:t xml:space="preserve"> 24-1 </w:t>
      </w:r>
      <w:r w:rsidR="00E7064F">
        <w:rPr>
          <w:sz w:val="24"/>
        </w:rPr>
        <w:t xml:space="preserve">от </w:t>
      </w:r>
      <w:r>
        <w:rPr>
          <w:sz w:val="24"/>
        </w:rPr>
        <w:t xml:space="preserve">25 </w:t>
      </w:r>
      <w:r w:rsidR="00E7064F">
        <w:rPr>
          <w:sz w:val="24"/>
        </w:rPr>
        <w:t>апреля</w:t>
      </w:r>
      <w:r>
        <w:rPr>
          <w:sz w:val="24"/>
        </w:rPr>
        <w:t xml:space="preserve"> </w:t>
      </w:r>
      <w:r w:rsidR="00E7064F">
        <w:rPr>
          <w:spacing w:val="-2"/>
          <w:sz w:val="24"/>
        </w:rPr>
        <w:t>2024</w:t>
      </w:r>
      <w:r>
        <w:rPr>
          <w:spacing w:val="-2"/>
          <w:sz w:val="24"/>
        </w:rPr>
        <w:t xml:space="preserve"> </w:t>
      </w:r>
      <w:r w:rsidR="00E7064F">
        <w:rPr>
          <w:spacing w:val="-2"/>
          <w:sz w:val="24"/>
        </w:rPr>
        <w:t>г.</w:t>
      </w: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rPr>
          <w:sz w:val="24"/>
        </w:rPr>
      </w:pPr>
    </w:p>
    <w:p w:rsidR="000C70D1" w:rsidRDefault="000C70D1">
      <w:pPr>
        <w:pStyle w:val="a3"/>
        <w:spacing w:before="78"/>
        <w:rPr>
          <w:sz w:val="24"/>
        </w:rPr>
      </w:pPr>
    </w:p>
    <w:p w:rsidR="000C70D1" w:rsidRDefault="00E7064F">
      <w:pPr>
        <w:spacing w:line="360" w:lineRule="auto"/>
        <w:ind w:left="3586" w:right="3603" w:hanging="1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Программа </w:t>
      </w:r>
      <w:r w:rsidR="00320D4B">
        <w:rPr>
          <w:b/>
          <w:spacing w:val="-2"/>
          <w:sz w:val="32"/>
        </w:rPr>
        <w:t xml:space="preserve"> летнего </w:t>
      </w:r>
      <w:r>
        <w:rPr>
          <w:b/>
          <w:sz w:val="32"/>
        </w:rPr>
        <w:t>пришкольного</w:t>
      </w:r>
      <w:r w:rsidR="00320D4B">
        <w:rPr>
          <w:b/>
          <w:sz w:val="32"/>
        </w:rPr>
        <w:t xml:space="preserve"> </w:t>
      </w:r>
      <w:r>
        <w:rPr>
          <w:b/>
          <w:sz w:val="32"/>
        </w:rPr>
        <w:t>лагеря</w:t>
      </w:r>
      <w:r w:rsidR="00320D4B">
        <w:rPr>
          <w:b/>
          <w:sz w:val="32"/>
        </w:rPr>
        <w:t xml:space="preserve"> «Улыбка»</w:t>
      </w:r>
    </w:p>
    <w:p w:rsidR="000C70D1" w:rsidRDefault="00320D4B">
      <w:pPr>
        <w:ind w:right="20"/>
        <w:jc w:val="center"/>
        <w:rPr>
          <w:b/>
          <w:sz w:val="32"/>
        </w:rPr>
      </w:pPr>
      <w:r>
        <w:rPr>
          <w:b/>
          <w:sz w:val="32"/>
        </w:rPr>
        <w:t xml:space="preserve">с </w:t>
      </w:r>
      <w:r w:rsidR="00E7064F">
        <w:rPr>
          <w:b/>
          <w:sz w:val="32"/>
        </w:rPr>
        <w:t>дневным</w:t>
      </w:r>
      <w:r>
        <w:rPr>
          <w:b/>
          <w:sz w:val="32"/>
        </w:rPr>
        <w:t xml:space="preserve"> </w:t>
      </w:r>
      <w:r w:rsidR="00E7064F">
        <w:rPr>
          <w:b/>
          <w:spacing w:val="-2"/>
          <w:sz w:val="32"/>
        </w:rPr>
        <w:t>пребыванием</w:t>
      </w:r>
      <w:r>
        <w:rPr>
          <w:b/>
          <w:spacing w:val="-2"/>
          <w:sz w:val="32"/>
        </w:rPr>
        <w:t xml:space="preserve"> детей</w:t>
      </w: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rPr>
          <w:b/>
          <w:sz w:val="32"/>
        </w:rPr>
      </w:pPr>
    </w:p>
    <w:p w:rsidR="000C70D1" w:rsidRDefault="000C70D1">
      <w:pPr>
        <w:pStyle w:val="a3"/>
        <w:spacing w:before="186"/>
        <w:rPr>
          <w:b/>
          <w:sz w:val="32"/>
        </w:rPr>
      </w:pPr>
    </w:p>
    <w:p w:rsidR="000C70D1" w:rsidRDefault="00E7064F">
      <w:pPr>
        <w:spacing w:before="161"/>
        <w:ind w:left="232"/>
        <w:rPr>
          <w:sz w:val="28"/>
        </w:rPr>
      </w:pPr>
      <w:r>
        <w:rPr>
          <w:b/>
          <w:sz w:val="28"/>
        </w:rPr>
        <w:t>Срок</w:t>
      </w:r>
      <w:r w:rsidR="00320D4B">
        <w:rPr>
          <w:b/>
          <w:sz w:val="28"/>
        </w:rPr>
        <w:t xml:space="preserve"> </w:t>
      </w:r>
      <w:r>
        <w:rPr>
          <w:b/>
          <w:sz w:val="28"/>
        </w:rPr>
        <w:t>реализации:</w:t>
      </w:r>
      <w:r w:rsidR="00320D4B">
        <w:rPr>
          <w:b/>
          <w:sz w:val="28"/>
        </w:rPr>
        <w:t xml:space="preserve"> </w:t>
      </w:r>
      <w:r>
        <w:rPr>
          <w:sz w:val="28"/>
        </w:rPr>
        <w:t>0</w:t>
      </w:r>
      <w:r w:rsidR="00320D4B">
        <w:rPr>
          <w:sz w:val="28"/>
        </w:rPr>
        <w:t>3</w:t>
      </w:r>
      <w:r>
        <w:rPr>
          <w:sz w:val="28"/>
        </w:rPr>
        <w:t>.</w:t>
      </w:r>
      <w:r w:rsidR="00320D4B">
        <w:rPr>
          <w:sz w:val="28"/>
        </w:rPr>
        <w:t xml:space="preserve"> </w:t>
      </w:r>
      <w:r>
        <w:rPr>
          <w:sz w:val="28"/>
        </w:rPr>
        <w:t>06.</w:t>
      </w:r>
      <w:r w:rsidR="00320D4B">
        <w:rPr>
          <w:sz w:val="28"/>
        </w:rPr>
        <w:t xml:space="preserve"> </w:t>
      </w:r>
      <w:r>
        <w:rPr>
          <w:sz w:val="28"/>
        </w:rPr>
        <w:t>2024</w:t>
      </w:r>
      <w:r w:rsidR="00320D4B">
        <w:rPr>
          <w:sz w:val="28"/>
        </w:rPr>
        <w:t xml:space="preserve"> </w:t>
      </w:r>
      <w:r>
        <w:rPr>
          <w:sz w:val="28"/>
        </w:rPr>
        <w:t>-</w:t>
      </w:r>
      <w:r w:rsidR="00320D4B">
        <w:rPr>
          <w:sz w:val="28"/>
        </w:rPr>
        <w:t xml:space="preserve"> </w:t>
      </w:r>
      <w:r>
        <w:rPr>
          <w:spacing w:val="-2"/>
          <w:sz w:val="28"/>
        </w:rPr>
        <w:t>2</w:t>
      </w:r>
      <w:r w:rsidR="00320D4B">
        <w:rPr>
          <w:spacing w:val="-2"/>
          <w:sz w:val="28"/>
        </w:rPr>
        <w:t>4</w:t>
      </w:r>
      <w:r>
        <w:rPr>
          <w:spacing w:val="-2"/>
          <w:sz w:val="28"/>
        </w:rPr>
        <w:t>.</w:t>
      </w:r>
      <w:r w:rsidR="00320D4B">
        <w:rPr>
          <w:spacing w:val="-2"/>
          <w:sz w:val="28"/>
        </w:rPr>
        <w:t xml:space="preserve"> </w:t>
      </w:r>
      <w:r>
        <w:rPr>
          <w:spacing w:val="-2"/>
          <w:sz w:val="28"/>
        </w:rPr>
        <w:t>06.</w:t>
      </w:r>
      <w:r w:rsidR="00320D4B">
        <w:rPr>
          <w:spacing w:val="-2"/>
          <w:sz w:val="28"/>
        </w:rPr>
        <w:t xml:space="preserve"> </w:t>
      </w:r>
      <w:r>
        <w:rPr>
          <w:spacing w:val="-2"/>
          <w:sz w:val="28"/>
        </w:rPr>
        <w:t>2024</w:t>
      </w:r>
    </w:p>
    <w:p w:rsidR="000C70D1" w:rsidRDefault="000C70D1">
      <w:pPr>
        <w:pStyle w:val="a3"/>
      </w:pPr>
    </w:p>
    <w:p w:rsidR="000C70D1" w:rsidRDefault="000C70D1">
      <w:pPr>
        <w:pStyle w:val="a3"/>
      </w:pPr>
    </w:p>
    <w:p w:rsidR="000C70D1" w:rsidRDefault="000C70D1">
      <w:pPr>
        <w:pStyle w:val="a3"/>
      </w:pPr>
    </w:p>
    <w:p w:rsidR="000C70D1" w:rsidRDefault="000C70D1">
      <w:pPr>
        <w:pStyle w:val="a3"/>
      </w:pPr>
    </w:p>
    <w:p w:rsidR="000C70D1" w:rsidRDefault="000C70D1">
      <w:pPr>
        <w:pStyle w:val="a3"/>
      </w:pPr>
    </w:p>
    <w:p w:rsidR="000C70D1" w:rsidRDefault="000C70D1">
      <w:pPr>
        <w:pStyle w:val="a3"/>
        <w:spacing w:before="161"/>
      </w:pPr>
    </w:p>
    <w:p w:rsidR="00320D4B" w:rsidRDefault="00320D4B">
      <w:pPr>
        <w:pStyle w:val="a3"/>
        <w:spacing w:line="362" w:lineRule="auto"/>
        <w:ind w:left="4524" w:right="4540"/>
        <w:jc w:val="center"/>
        <w:rPr>
          <w:spacing w:val="-4"/>
        </w:rPr>
      </w:pPr>
    </w:p>
    <w:p w:rsidR="000C70D1" w:rsidRDefault="00E7064F">
      <w:pPr>
        <w:pStyle w:val="a3"/>
        <w:spacing w:line="362" w:lineRule="auto"/>
        <w:ind w:left="4524" w:right="4540"/>
        <w:jc w:val="center"/>
      </w:pPr>
      <w:r>
        <w:rPr>
          <w:spacing w:val="-4"/>
        </w:rPr>
        <w:t>2024</w:t>
      </w:r>
    </w:p>
    <w:p w:rsidR="000C70D1" w:rsidRDefault="000C70D1">
      <w:pPr>
        <w:spacing w:line="362" w:lineRule="auto"/>
        <w:jc w:val="center"/>
        <w:sectPr w:rsidR="000C70D1">
          <w:type w:val="continuous"/>
          <w:pgSz w:w="11910" w:h="16840"/>
          <w:pgMar w:top="100" w:right="600" w:bottom="280" w:left="900" w:header="720" w:footer="720" w:gutter="0"/>
          <w:cols w:space="720"/>
        </w:sectPr>
      </w:pPr>
    </w:p>
    <w:p w:rsidR="000C70D1" w:rsidRPr="006F503A" w:rsidRDefault="00E7064F">
      <w:pPr>
        <w:pStyle w:val="Heading1"/>
        <w:spacing w:before="73"/>
        <w:ind w:left="5" w:right="20"/>
        <w:jc w:val="center"/>
        <w:rPr>
          <w:sz w:val="24"/>
          <w:szCs w:val="24"/>
        </w:rPr>
      </w:pPr>
      <w:r w:rsidRPr="006F503A">
        <w:rPr>
          <w:sz w:val="24"/>
          <w:szCs w:val="24"/>
        </w:rPr>
        <w:lastRenderedPageBreak/>
        <w:t>Информационная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карта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программы</w:t>
      </w:r>
    </w:p>
    <w:p w:rsidR="000C70D1" w:rsidRDefault="000C70D1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850"/>
        <w:gridCol w:w="2663"/>
        <w:gridCol w:w="6506"/>
      </w:tblGrid>
      <w:tr w:rsidR="000C70D1" w:rsidRPr="006F503A">
        <w:trPr>
          <w:trHeight w:val="1955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2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2" w:line="360" w:lineRule="auto"/>
              <w:ind w:left="128"/>
              <w:rPr>
                <w:b/>
                <w:sz w:val="24"/>
                <w:szCs w:val="24"/>
              </w:rPr>
            </w:pPr>
            <w:r w:rsidRPr="006F503A">
              <w:rPr>
                <w:b/>
                <w:sz w:val="24"/>
                <w:szCs w:val="24"/>
              </w:rPr>
              <w:t>Полное</w:t>
            </w:r>
            <w:r w:rsidR="00BD5F59" w:rsidRPr="006F503A">
              <w:rPr>
                <w:b/>
                <w:sz w:val="24"/>
                <w:szCs w:val="24"/>
              </w:rPr>
              <w:t xml:space="preserve"> </w:t>
            </w:r>
            <w:r w:rsidRPr="006F503A">
              <w:rPr>
                <w:b/>
                <w:sz w:val="24"/>
                <w:szCs w:val="24"/>
              </w:rPr>
              <w:t xml:space="preserve">название </w:t>
            </w:r>
            <w:r w:rsidRPr="006F503A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06" w:type="dxa"/>
          </w:tcPr>
          <w:p w:rsidR="000C70D1" w:rsidRPr="006F503A" w:rsidRDefault="00E7064F">
            <w:pPr>
              <w:pStyle w:val="TableParagraph"/>
              <w:spacing w:before="12" w:line="360" w:lineRule="auto"/>
              <w:ind w:left="127" w:right="83"/>
              <w:rPr>
                <w:b/>
                <w:sz w:val="24"/>
                <w:szCs w:val="24"/>
              </w:rPr>
            </w:pPr>
            <w:r w:rsidRPr="006F503A">
              <w:rPr>
                <w:b/>
                <w:sz w:val="24"/>
                <w:szCs w:val="24"/>
              </w:rPr>
              <w:t xml:space="preserve">Программа лагеря с дневным пребыванием детей на базе </w:t>
            </w:r>
            <w:r w:rsidR="00BD5F59" w:rsidRPr="006F503A">
              <w:rPr>
                <w:b/>
                <w:sz w:val="24"/>
                <w:szCs w:val="24"/>
              </w:rPr>
              <w:t>М</w:t>
            </w:r>
            <w:r w:rsidRPr="006F503A">
              <w:rPr>
                <w:b/>
                <w:sz w:val="24"/>
                <w:szCs w:val="24"/>
              </w:rPr>
              <w:t xml:space="preserve">ОУ </w:t>
            </w:r>
            <w:proofErr w:type="spellStart"/>
            <w:r w:rsidR="00BD5F59" w:rsidRPr="006F503A">
              <w:rPr>
                <w:b/>
                <w:sz w:val="24"/>
                <w:szCs w:val="24"/>
              </w:rPr>
              <w:t>Васюковская</w:t>
            </w:r>
            <w:proofErr w:type="spellEnd"/>
            <w:r w:rsidR="00BD5F59" w:rsidRPr="006F503A">
              <w:rPr>
                <w:b/>
                <w:sz w:val="24"/>
                <w:szCs w:val="24"/>
              </w:rPr>
              <w:t xml:space="preserve"> ООШ</w:t>
            </w:r>
          </w:p>
          <w:p w:rsidR="000C70D1" w:rsidRPr="006F503A" w:rsidRDefault="00E7064F">
            <w:pPr>
              <w:pStyle w:val="TableParagraph"/>
              <w:spacing w:before="1"/>
              <w:ind w:left="127"/>
              <w:rPr>
                <w:b/>
                <w:sz w:val="24"/>
                <w:szCs w:val="24"/>
              </w:rPr>
            </w:pPr>
            <w:r w:rsidRPr="006F503A">
              <w:rPr>
                <w:b/>
                <w:sz w:val="24"/>
                <w:szCs w:val="24"/>
              </w:rPr>
              <w:t>«ОРЛЯТА</w:t>
            </w:r>
            <w:r w:rsidR="00BD5F59" w:rsidRPr="006F503A">
              <w:rPr>
                <w:b/>
                <w:sz w:val="24"/>
                <w:szCs w:val="24"/>
              </w:rPr>
              <w:t xml:space="preserve"> </w:t>
            </w:r>
            <w:r w:rsidRPr="006F503A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0C70D1" w:rsidRPr="006F503A">
        <w:trPr>
          <w:trHeight w:val="4374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3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3"/>
              <w:ind w:left="128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Цель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06" w:type="dxa"/>
          </w:tcPr>
          <w:p w:rsidR="000C70D1" w:rsidRPr="006F503A" w:rsidRDefault="00E7064F" w:rsidP="00BD5F59">
            <w:pPr>
              <w:pStyle w:val="TableParagraph"/>
              <w:spacing w:before="13" w:line="360" w:lineRule="auto"/>
              <w:ind w:left="151" w:right="83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Организация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отдыха и оздоровления обучающихся в период летних каникул.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Создание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условий,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интересных, разнообразных по форме и содержанию для</w:t>
            </w:r>
            <w:r w:rsidR="00BD5F59" w:rsidRPr="006F503A">
              <w:rPr>
                <w:sz w:val="24"/>
                <w:szCs w:val="24"/>
              </w:rPr>
              <w:t xml:space="preserve"> о</w:t>
            </w:r>
            <w:r w:rsidRPr="006F503A">
              <w:rPr>
                <w:sz w:val="24"/>
                <w:szCs w:val="24"/>
              </w:rPr>
              <w:t>беспечения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полноценного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отдыха,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оздоровления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и творческого развития детей, а также развития чувства патриотизма и умений коллективной деятельности путем активного включения в</w:t>
            </w:r>
            <w:r w:rsidR="00BD5F59" w:rsidRPr="006F503A">
              <w:rPr>
                <w:sz w:val="24"/>
                <w:szCs w:val="24"/>
              </w:rPr>
              <w:t xml:space="preserve"> р</w:t>
            </w:r>
            <w:r w:rsidRPr="006F503A">
              <w:rPr>
                <w:sz w:val="24"/>
                <w:szCs w:val="24"/>
              </w:rPr>
              <w:t>еализацию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программы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«Орлята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0C70D1" w:rsidRPr="006F503A">
        <w:trPr>
          <w:trHeight w:val="2439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1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1" w:line="362" w:lineRule="auto"/>
              <w:ind w:left="128"/>
              <w:rPr>
                <w:sz w:val="24"/>
                <w:szCs w:val="24"/>
              </w:rPr>
            </w:pPr>
            <w:r w:rsidRPr="006F503A">
              <w:rPr>
                <w:spacing w:val="-2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06" w:type="dxa"/>
          </w:tcPr>
          <w:p w:rsidR="000C70D1" w:rsidRPr="006F503A" w:rsidRDefault="00E7064F">
            <w:pPr>
              <w:pStyle w:val="TableParagraph"/>
              <w:spacing w:before="11" w:line="360" w:lineRule="auto"/>
              <w:ind w:left="127" w:right="83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Данная программа по своей направленности является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proofErr w:type="spellStart"/>
            <w:r w:rsidRPr="006F503A">
              <w:rPr>
                <w:i/>
                <w:sz w:val="24"/>
                <w:szCs w:val="24"/>
              </w:rPr>
              <w:t>общеразвивающей</w:t>
            </w:r>
            <w:proofErr w:type="spellEnd"/>
            <w:r w:rsidRPr="006F503A">
              <w:rPr>
                <w:sz w:val="24"/>
                <w:szCs w:val="24"/>
              </w:rPr>
              <w:t>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т.е</w:t>
            </w:r>
            <w:proofErr w:type="gramStart"/>
            <w:r w:rsidRPr="006F503A">
              <w:rPr>
                <w:sz w:val="24"/>
                <w:szCs w:val="24"/>
              </w:rPr>
              <w:t>.в</w:t>
            </w:r>
            <w:proofErr w:type="gramEnd"/>
            <w:r w:rsidRPr="006F503A">
              <w:rPr>
                <w:sz w:val="24"/>
                <w:szCs w:val="24"/>
              </w:rPr>
              <w:t>ключает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в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себя разноплановую деятельность, объединяет различные направления оздоровления, отдыха и</w:t>
            </w:r>
          </w:p>
          <w:p w:rsidR="000C70D1" w:rsidRPr="006F503A" w:rsidRDefault="00BD5F59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В</w:t>
            </w:r>
            <w:r w:rsidR="00E7064F" w:rsidRPr="006F503A">
              <w:rPr>
                <w:sz w:val="24"/>
                <w:szCs w:val="24"/>
              </w:rPr>
              <w:t>оспитания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z w:val="24"/>
                <w:szCs w:val="24"/>
              </w:rPr>
              <w:t>детей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z w:val="24"/>
                <w:szCs w:val="24"/>
              </w:rPr>
              <w:t>в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z w:val="24"/>
                <w:szCs w:val="24"/>
              </w:rPr>
              <w:t>условиях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z w:val="24"/>
                <w:szCs w:val="24"/>
              </w:rPr>
              <w:t>пришкольного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pacing w:val="-2"/>
                <w:sz w:val="24"/>
                <w:szCs w:val="24"/>
              </w:rPr>
              <w:t>лагеря.</w:t>
            </w:r>
          </w:p>
        </w:tc>
      </w:tr>
      <w:tr w:rsidR="000C70D1" w:rsidRPr="006F503A">
        <w:trPr>
          <w:trHeight w:val="2439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3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3" w:line="360" w:lineRule="auto"/>
              <w:ind w:left="128" w:right="157"/>
              <w:rPr>
                <w:sz w:val="24"/>
                <w:szCs w:val="24"/>
              </w:rPr>
            </w:pPr>
            <w:r w:rsidRPr="006F503A">
              <w:rPr>
                <w:spacing w:val="-2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506" w:type="dxa"/>
          </w:tcPr>
          <w:p w:rsidR="000C70D1" w:rsidRPr="006F503A" w:rsidRDefault="00E7064F">
            <w:pPr>
              <w:pStyle w:val="TableParagraph"/>
              <w:spacing w:before="13"/>
              <w:ind w:left="127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Программа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pacing w:val="-2"/>
                <w:sz w:val="24"/>
                <w:szCs w:val="24"/>
              </w:rPr>
              <w:t>содержит:</w:t>
            </w:r>
          </w:p>
          <w:p w:rsidR="000C70D1" w:rsidRPr="006F503A" w:rsidRDefault="00BD5F59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61"/>
              <w:ind w:left="289" w:hanging="162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П</w:t>
            </w:r>
            <w:r w:rsidR="00E7064F" w:rsidRPr="006F503A">
              <w:rPr>
                <w:sz w:val="24"/>
                <w:szCs w:val="24"/>
              </w:rPr>
              <w:t>ояснительную</w:t>
            </w:r>
            <w:r w:rsidRPr="006F503A">
              <w:rPr>
                <w:sz w:val="24"/>
                <w:szCs w:val="24"/>
              </w:rPr>
              <w:t xml:space="preserve"> </w:t>
            </w:r>
            <w:r w:rsidR="00E7064F" w:rsidRPr="006F503A">
              <w:rPr>
                <w:spacing w:val="-2"/>
                <w:sz w:val="24"/>
                <w:szCs w:val="24"/>
              </w:rPr>
              <w:t>записку;</w:t>
            </w:r>
          </w:p>
          <w:p w:rsidR="000C70D1" w:rsidRPr="006F503A" w:rsidRDefault="00E7064F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60" w:line="360" w:lineRule="auto"/>
              <w:ind w:right="1437" w:firstLine="0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план-сетку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мероприятий,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 xml:space="preserve">реализующих </w:t>
            </w:r>
            <w:r w:rsidRPr="006F503A">
              <w:rPr>
                <w:spacing w:val="-2"/>
                <w:sz w:val="24"/>
                <w:szCs w:val="24"/>
              </w:rPr>
              <w:t>программу;</w:t>
            </w:r>
          </w:p>
          <w:p w:rsidR="000C70D1" w:rsidRPr="006F503A" w:rsidRDefault="00E7064F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2"/>
              <w:ind w:left="289" w:hanging="162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ожидаемые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результаты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и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условия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pacing w:val="-2"/>
                <w:sz w:val="24"/>
                <w:szCs w:val="24"/>
              </w:rPr>
              <w:t>реализации.</w:t>
            </w:r>
          </w:p>
        </w:tc>
      </w:tr>
      <w:tr w:rsidR="000C70D1" w:rsidRPr="006F503A">
        <w:trPr>
          <w:trHeight w:val="991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3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3"/>
              <w:ind w:left="128"/>
              <w:rPr>
                <w:sz w:val="24"/>
                <w:szCs w:val="24"/>
              </w:rPr>
            </w:pPr>
            <w:r w:rsidRPr="006F503A">
              <w:rPr>
                <w:spacing w:val="-2"/>
                <w:sz w:val="24"/>
                <w:szCs w:val="24"/>
              </w:rPr>
              <w:t>Количество,</w:t>
            </w:r>
          </w:p>
          <w:p w:rsidR="000C70D1" w:rsidRPr="006F503A" w:rsidRDefault="00E7064F">
            <w:pPr>
              <w:pStyle w:val="TableParagraph"/>
              <w:spacing w:before="161"/>
              <w:ind w:left="128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возраст</w:t>
            </w:r>
            <w:r w:rsidRPr="006F503A">
              <w:rPr>
                <w:spacing w:val="-2"/>
                <w:sz w:val="24"/>
                <w:szCs w:val="24"/>
              </w:rPr>
              <w:t xml:space="preserve"> учащихся.</w:t>
            </w:r>
          </w:p>
        </w:tc>
        <w:tc>
          <w:tcPr>
            <w:tcW w:w="6506" w:type="dxa"/>
          </w:tcPr>
          <w:p w:rsidR="000C70D1" w:rsidRPr="006F503A" w:rsidRDefault="00E7064F" w:rsidP="00BD5F59">
            <w:pPr>
              <w:pStyle w:val="TableParagraph"/>
              <w:spacing w:before="13"/>
              <w:ind w:left="127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1</w:t>
            </w:r>
            <w:r w:rsidR="00BD5F59" w:rsidRPr="006F503A">
              <w:rPr>
                <w:sz w:val="24"/>
                <w:szCs w:val="24"/>
              </w:rPr>
              <w:t xml:space="preserve">0 </w:t>
            </w:r>
            <w:r w:rsidRPr="006F503A">
              <w:rPr>
                <w:sz w:val="24"/>
                <w:szCs w:val="24"/>
              </w:rPr>
              <w:t>человек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(1отряд),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возраст</w:t>
            </w:r>
            <w:r w:rsidR="00BD5F59" w:rsidRPr="006F503A">
              <w:rPr>
                <w:sz w:val="24"/>
                <w:szCs w:val="24"/>
              </w:rPr>
              <w:t xml:space="preserve"> 6 - </w:t>
            </w:r>
            <w:r w:rsidRPr="006F503A">
              <w:rPr>
                <w:sz w:val="24"/>
                <w:szCs w:val="24"/>
              </w:rPr>
              <w:t>11</w:t>
            </w:r>
            <w:r w:rsidRPr="006F503A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0C70D1" w:rsidRPr="006F503A">
        <w:trPr>
          <w:trHeight w:val="1475"/>
        </w:trPr>
        <w:tc>
          <w:tcPr>
            <w:tcW w:w="850" w:type="dxa"/>
            <w:tcBorders>
              <w:left w:val="double" w:sz="6" w:space="0" w:color="EFEFEF"/>
            </w:tcBorders>
          </w:tcPr>
          <w:p w:rsidR="000C70D1" w:rsidRPr="006F503A" w:rsidRDefault="00E7064F">
            <w:pPr>
              <w:pStyle w:val="TableParagraph"/>
              <w:spacing w:before="13"/>
              <w:ind w:left="123"/>
              <w:rPr>
                <w:b/>
                <w:sz w:val="24"/>
                <w:szCs w:val="24"/>
              </w:rPr>
            </w:pPr>
            <w:r w:rsidRPr="006F503A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0C70D1" w:rsidRPr="006F503A" w:rsidRDefault="00E7064F">
            <w:pPr>
              <w:pStyle w:val="TableParagraph"/>
              <w:spacing w:before="13" w:line="360" w:lineRule="auto"/>
              <w:ind w:left="128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Сроки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реализации, количество смен</w:t>
            </w:r>
          </w:p>
        </w:tc>
        <w:tc>
          <w:tcPr>
            <w:tcW w:w="6506" w:type="dxa"/>
          </w:tcPr>
          <w:p w:rsidR="000C70D1" w:rsidRPr="006F503A" w:rsidRDefault="00E7064F">
            <w:pPr>
              <w:pStyle w:val="TableParagraph"/>
              <w:spacing w:before="13"/>
              <w:ind w:left="127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По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продолжительности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программа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pacing w:val="-2"/>
                <w:sz w:val="24"/>
                <w:szCs w:val="24"/>
              </w:rPr>
              <w:t>является</w:t>
            </w:r>
          </w:p>
          <w:p w:rsidR="000C70D1" w:rsidRPr="006F503A" w:rsidRDefault="00E7064F" w:rsidP="00BD5F59">
            <w:pPr>
              <w:pStyle w:val="TableParagraph"/>
              <w:spacing w:before="3" w:line="480" w:lineRule="atLeast"/>
              <w:ind w:left="127" w:right="83"/>
              <w:rPr>
                <w:sz w:val="24"/>
                <w:szCs w:val="24"/>
              </w:rPr>
            </w:pPr>
            <w:r w:rsidRPr="006F503A">
              <w:rPr>
                <w:sz w:val="24"/>
                <w:szCs w:val="24"/>
              </w:rPr>
              <w:t>краткосрочной,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т.е</w:t>
            </w:r>
            <w:proofErr w:type="gramStart"/>
            <w:r w:rsidRPr="006F503A">
              <w:rPr>
                <w:sz w:val="24"/>
                <w:szCs w:val="24"/>
              </w:rPr>
              <w:t>.р</w:t>
            </w:r>
            <w:proofErr w:type="gramEnd"/>
            <w:r w:rsidRPr="006F503A">
              <w:rPr>
                <w:sz w:val="24"/>
                <w:szCs w:val="24"/>
              </w:rPr>
              <w:t>еализуется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в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>течение</w:t>
            </w:r>
            <w:r w:rsidR="00BD5F59" w:rsidRPr="006F503A">
              <w:rPr>
                <w:sz w:val="24"/>
                <w:szCs w:val="24"/>
              </w:rPr>
              <w:t xml:space="preserve"> </w:t>
            </w:r>
            <w:r w:rsidRPr="006F503A">
              <w:rPr>
                <w:sz w:val="24"/>
                <w:szCs w:val="24"/>
              </w:rPr>
              <w:t xml:space="preserve">1 лагерной смены – </w:t>
            </w:r>
            <w:r w:rsidR="00BD5F59" w:rsidRPr="006F503A">
              <w:rPr>
                <w:sz w:val="24"/>
                <w:szCs w:val="24"/>
              </w:rPr>
              <w:t>15 дней</w:t>
            </w:r>
            <w:r w:rsidRPr="006F503A">
              <w:rPr>
                <w:sz w:val="24"/>
                <w:szCs w:val="24"/>
              </w:rPr>
              <w:t>.</w:t>
            </w:r>
          </w:p>
        </w:tc>
      </w:tr>
    </w:tbl>
    <w:p w:rsidR="000C70D1" w:rsidRPr="006F503A" w:rsidRDefault="000C70D1">
      <w:pPr>
        <w:spacing w:line="480" w:lineRule="atLeast"/>
        <w:rPr>
          <w:sz w:val="24"/>
          <w:szCs w:val="24"/>
        </w:rPr>
        <w:sectPr w:rsidR="000C70D1" w:rsidRPr="006F503A">
          <w:pgSz w:w="11910" w:h="16840"/>
          <w:pgMar w:top="760" w:right="600" w:bottom="280" w:left="900" w:header="720" w:footer="720" w:gutter="0"/>
          <w:cols w:space="720"/>
        </w:sectPr>
      </w:pPr>
    </w:p>
    <w:p w:rsidR="000C70D1" w:rsidRPr="006F503A" w:rsidRDefault="00E7064F">
      <w:pPr>
        <w:spacing w:before="73"/>
        <w:ind w:left="3670"/>
        <w:jc w:val="both"/>
        <w:rPr>
          <w:b/>
          <w:sz w:val="24"/>
          <w:szCs w:val="24"/>
        </w:rPr>
      </w:pPr>
      <w:r w:rsidRPr="006F503A">
        <w:rPr>
          <w:b/>
          <w:sz w:val="24"/>
          <w:szCs w:val="24"/>
        </w:rPr>
        <w:lastRenderedPageBreak/>
        <w:t>Пояснительная</w:t>
      </w:r>
      <w:r w:rsidR="00BD5F59" w:rsidRPr="006F503A">
        <w:rPr>
          <w:b/>
          <w:sz w:val="24"/>
          <w:szCs w:val="24"/>
        </w:rPr>
        <w:t xml:space="preserve"> </w:t>
      </w:r>
      <w:r w:rsidRPr="006F503A">
        <w:rPr>
          <w:b/>
          <w:spacing w:val="-2"/>
          <w:sz w:val="24"/>
          <w:szCs w:val="24"/>
        </w:rPr>
        <w:t>записка</w:t>
      </w:r>
    </w:p>
    <w:p w:rsidR="000C70D1" w:rsidRPr="006F503A" w:rsidRDefault="00E7064F">
      <w:pPr>
        <w:pStyle w:val="a3"/>
        <w:spacing w:before="161" w:line="360" w:lineRule="auto"/>
        <w:ind w:left="232" w:right="250" w:firstLine="70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Летние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каникулы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составляют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значительную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часть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свободного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времени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C70D1" w:rsidRPr="006F503A" w:rsidRDefault="00E7064F">
      <w:pPr>
        <w:pStyle w:val="a3"/>
        <w:spacing w:line="360" w:lineRule="auto"/>
        <w:ind w:left="232" w:right="246" w:firstLine="70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особой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ответственностью.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необходимо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решить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непростой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вопрос: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взрослых.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этих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условиях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лагерь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дневным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пребыванием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является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как формой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организации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свободного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времени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детей,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так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пространством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для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 xml:space="preserve">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 w:rsidRPr="006F503A">
        <w:rPr>
          <w:sz w:val="24"/>
          <w:szCs w:val="24"/>
        </w:rPr>
        <w:t>коммуникативность</w:t>
      </w:r>
      <w:proofErr w:type="spellEnd"/>
      <w:r w:rsidRPr="006F503A">
        <w:rPr>
          <w:sz w:val="24"/>
          <w:szCs w:val="24"/>
        </w:rPr>
        <w:t>. “Здоровое детство - это здорово” 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0C70D1" w:rsidRPr="006F503A" w:rsidRDefault="00E7064F">
      <w:pPr>
        <w:pStyle w:val="Heading1"/>
        <w:spacing w:before="2"/>
        <w:ind w:left="3970"/>
        <w:rPr>
          <w:sz w:val="24"/>
          <w:szCs w:val="24"/>
        </w:rPr>
      </w:pPr>
      <w:r w:rsidRPr="006F503A">
        <w:rPr>
          <w:sz w:val="24"/>
          <w:szCs w:val="24"/>
        </w:rPr>
        <w:t>Актуальность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программы</w:t>
      </w:r>
    </w:p>
    <w:p w:rsidR="000C70D1" w:rsidRPr="006F503A" w:rsidRDefault="00E7064F">
      <w:pPr>
        <w:pStyle w:val="a3"/>
        <w:spacing w:before="160"/>
        <w:ind w:left="232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Актуальность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программы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обусловлена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следующими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факторами:</w:t>
      </w:r>
    </w:p>
    <w:p w:rsidR="000C70D1" w:rsidRPr="006F503A" w:rsidRDefault="00E7064F">
      <w:pPr>
        <w:pStyle w:val="a4"/>
        <w:numPr>
          <w:ilvl w:val="0"/>
          <w:numId w:val="18"/>
        </w:numPr>
        <w:tabs>
          <w:tab w:val="left" w:pos="395"/>
        </w:tabs>
        <w:spacing w:before="161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устойчивым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спросом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родителей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организованный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отдых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учащихся;</w:t>
      </w:r>
    </w:p>
    <w:p w:rsidR="000C70D1" w:rsidRPr="006F503A" w:rsidRDefault="00E7064F">
      <w:pPr>
        <w:pStyle w:val="a4"/>
        <w:numPr>
          <w:ilvl w:val="0"/>
          <w:numId w:val="18"/>
        </w:numPr>
        <w:tabs>
          <w:tab w:val="left" w:pos="383"/>
        </w:tabs>
        <w:spacing w:before="160" w:line="362" w:lineRule="auto"/>
        <w:ind w:right="255" w:firstLine="0"/>
        <w:rPr>
          <w:sz w:val="24"/>
          <w:szCs w:val="24"/>
        </w:rPr>
      </w:pPr>
      <w:r w:rsidRPr="006F503A">
        <w:rPr>
          <w:sz w:val="24"/>
          <w:szCs w:val="24"/>
        </w:rPr>
        <w:t>потребностью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развит</w:t>
      </w:r>
      <w:proofErr w:type="gramStart"/>
      <w:r w:rsidRPr="006F503A">
        <w:rPr>
          <w:sz w:val="24"/>
          <w:szCs w:val="24"/>
        </w:rPr>
        <w:t>ии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</w:t>
      </w:r>
      <w:proofErr w:type="gramEnd"/>
      <w:r w:rsidRPr="006F503A">
        <w:rPr>
          <w:sz w:val="24"/>
          <w:szCs w:val="24"/>
        </w:rPr>
        <w:t>чащихся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таких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качеств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личности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как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ответственность за себя и свои поступки, чувства гордости за свою страну;</w:t>
      </w:r>
    </w:p>
    <w:p w:rsidR="000C70D1" w:rsidRPr="006F503A" w:rsidRDefault="00E7064F">
      <w:pPr>
        <w:pStyle w:val="a4"/>
        <w:numPr>
          <w:ilvl w:val="0"/>
          <w:numId w:val="18"/>
        </w:numPr>
        <w:tabs>
          <w:tab w:val="left" w:pos="457"/>
        </w:tabs>
        <w:spacing w:line="360" w:lineRule="auto"/>
        <w:ind w:right="258" w:firstLine="0"/>
        <w:rPr>
          <w:sz w:val="24"/>
          <w:szCs w:val="24"/>
        </w:rPr>
      </w:pPr>
      <w:r w:rsidRPr="006F503A">
        <w:rPr>
          <w:sz w:val="24"/>
          <w:szCs w:val="24"/>
        </w:rPr>
        <w:t>работой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укреплению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здоровья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детей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формированию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них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потребности здорового образа жизни;</w:t>
      </w:r>
    </w:p>
    <w:p w:rsidR="000C70D1" w:rsidRPr="006F503A" w:rsidRDefault="00E7064F">
      <w:pPr>
        <w:pStyle w:val="a4"/>
        <w:numPr>
          <w:ilvl w:val="0"/>
          <w:numId w:val="18"/>
        </w:numPr>
        <w:tabs>
          <w:tab w:val="left" w:pos="445"/>
        </w:tabs>
        <w:spacing w:line="362" w:lineRule="auto"/>
        <w:ind w:right="259" w:firstLine="0"/>
        <w:rPr>
          <w:sz w:val="24"/>
          <w:szCs w:val="24"/>
        </w:rPr>
      </w:pPr>
      <w:r w:rsidRPr="006F503A">
        <w:rPr>
          <w:sz w:val="24"/>
          <w:szCs w:val="24"/>
        </w:rPr>
        <w:t>необходимостью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использования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богатого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творческого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потенциала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педагогов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 реализации цели и задач программы.</w:t>
      </w:r>
    </w:p>
    <w:p w:rsidR="000C70D1" w:rsidRDefault="000C70D1">
      <w:pPr>
        <w:spacing w:line="362" w:lineRule="auto"/>
        <w:rPr>
          <w:sz w:val="28"/>
        </w:rPr>
        <w:sectPr w:rsidR="000C70D1">
          <w:pgSz w:w="11910" w:h="16840"/>
          <w:pgMar w:top="760" w:right="600" w:bottom="280" w:left="900" w:header="720" w:footer="720" w:gutter="0"/>
          <w:cols w:space="720"/>
        </w:sectPr>
      </w:pPr>
    </w:p>
    <w:p w:rsidR="000C70D1" w:rsidRPr="006F503A" w:rsidRDefault="00E7064F">
      <w:pPr>
        <w:pStyle w:val="a3"/>
        <w:tabs>
          <w:tab w:val="left" w:pos="717"/>
          <w:tab w:val="left" w:pos="2770"/>
          <w:tab w:val="left" w:pos="4355"/>
          <w:tab w:val="left" w:pos="6233"/>
          <w:tab w:val="left" w:pos="8657"/>
          <w:tab w:val="left" w:pos="9995"/>
        </w:tabs>
        <w:spacing w:before="73" w:line="360" w:lineRule="auto"/>
        <w:ind w:left="232" w:right="258"/>
        <w:rPr>
          <w:sz w:val="24"/>
          <w:szCs w:val="24"/>
        </w:rPr>
      </w:pPr>
      <w:r w:rsidRPr="006F503A">
        <w:rPr>
          <w:spacing w:val="-10"/>
          <w:sz w:val="24"/>
          <w:szCs w:val="24"/>
        </w:rPr>
        <w:lastRenderedPageBreak/>
        <w:t>В</w:t>
      </w:r>
      <w:r w:rsidRPr="006F503A">
        <w:rPr>
          <w:sz w:val="24"/>
          <w:szCs w:val="24"/>
        </w:rPr>
        <w:tab/>
      </w:r>
      <w:r w:rsidRPr="006F503A">
        <w:rPr>
          <w:spacing w:val="-2"/>
          <w:sz w:val="24"/>
          <w:szCs w:val="24"/>
        </w:rPr>
        <w:t>разработанной</w:t>
      </w:r>
      <w:r w:rsidRPr="006F503A">
        <w:rPr>
          <w:sz w:val="24"/>
          <w:szCs w:val="24"/>
        </w:rPr>
        <w:tab/>
      </w:r>
      <w:r w:rsidRPr="006F503A">
        <w:rPr>
          <w:spacing w:val="-2"/>
          <w:sz w:val="24"/>
          <w:szCs w:val="24"/>
        </w:rPr>
        <w:t>программе</w:t>
      </w:r>
      <w:r w:rsidRPr="006F503A">
        <w:rPr>
          <w:sz w:val="24"/>
          <w:szCs w:val="24"/>
        </w:rPr>
        <w:tab/>
      </w:r>
      <w:r w:rsidRPr="006F503A">
        <w:rPr>
          <w:spacing w:val="-2"/>
          <w:sz w:val="24"/>
          <w:szCs w:val="24"/>
        </w:rPr>
        <w:t>учитываются</w:t>
      </w:r>
      <w:r w:rsidRPr="006F503A">
        <w:rPr>
          <w:sz w:val="24"/>
          <w:szCs w:val="24"/>
        </w:rPr>
        <w:tab/>
      </w:r>
      <w:r w:rsidRPr="006F503A">
        <w:rPr>
          <w:spacing w:val="-2"/>
          <w:sz w:val="24"/>
          <w:szCs w:val="24"/>
        </w:rPr>
        <w:t>общекультурный,</w:t>
      </w:r>
      <w:r w:rsidRPr="006F503A">
        <w:rPr>
          <w:sz w:val="24"/>
          <w:szCs w:val="24"/>
        </w:rPr>
        <w:tab/>
      </w:r>
      <w:r w:rsidRPr="006F503A">
        <w:rPr>
          <w:spacing w:val="-2"/>
          <w:sz w:val="24"/>
          <w:szCs w:val="24"/>
        </w:rPr>
        <w:t>научный</w:t>
      </w:r>
      <w:r w:rsidRPr="006F503A">
        <w:rPr>
          <w:sz w:val="24"/>
          <w:szCs w:val="24"/>
        </w:rPr>
        <w:tab/>
      </w:r>
      <w:r w:rsidRPr="006F503A">
        <w:rPr>
          <w:spacing w:val="-10"/>
          <w:sz w:val="24"/>
          <w:szCs w:val="24"/>
        </w:rPr>
        <w:t xml:space="preserve">и </w:t>
      </w:r>
      <w:r w:rsidRPr="006F503A">
        <w:rPr>
          <w:sz w:val="24"/>
          <w:szCs w:val="24"/>
        </w:rPr>
        <w:t>исследовательский аспекты.</w:t>
      </w:r>
    </w:p>
    <w:p w:rsidR="000C70D1" w:rsidRPr="006F503A" w:rsidRDefault="00E7064F">
      <w:pPr>
        <w:pStyle w:val="a4"/>
        <w:numPr>
          <w:ilvl w:val="0"/>
          <w:numId w:val="17"/>
        </w:numPr>
        <w:tabs>
          <w:tab w:val="left" w:pos="517"/>
        </w:tabs>
        <w:spacing w:line="321" w:lineRule="exact"/>
        <w:ind w:left="517" w:hanging="285"/>
        <w:rPr>
          <w:sz w:val="24"/>
          <w:szCs w:val="24"/>
        </w:rPr>
      </w:pPr>
      <w:proofErr w:type="gramStart"/>
      <w:r w:rsidRPr="006F503A">
        <w:rPr>
          <w:spacing w:val="-2"/>
          <w:sz w:val="24"/>
          <w:szCs w:val="24"/>
        </w:rPr>
        <w:t>общекультурный</w:t>
      </w:r>
      <w:proofErr w:type="gramEnd"/>
      <w:r w:rsidRPr="006F503A">
        <w:rPr>
          <w:spacing w:val="-2"/>
          <w:sz w:val="24"/>
          <w:szCs w:val="24"/>
        </w:rPr>
        <w:t>: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изучение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норм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и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ценностей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культуры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своего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народа</w:t>
      </w:r>
      <w:r w:rsidR="00BD5F59" w:rsidRPr="006F503A">
        <w:rPr>
          <w:spacing w:val="-2"/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позволяет:</w:t>
      </w:r>
    </w:p>
    <w:p w:rsidR="000C70D1" w:rsidRPr="006F503A" w:rsidRDefault="00E7064F">
      <w:pPr>
        <w:pStyle w:val="a4"/>
        <w:numPr>
          <w:ilvl w:val="1"/>
          <w:numId w:val="17"/>
        </w:numPr>
        <w:tabs>
          <w:tab w:val="left" w:pos="491"/>
        </w:tabs>
        <w:spacing w:before="161" w:line="362" w:lineRule="auto"/>
        <w:ind w:right="256" w:firstLine="0"/>
        <w:rPr>
          <w:sz w:val="24"/>
          <w:szCs w:val="24"/>
        </w:rPr>
      </w:pPr>
      <w:r w:rsidRPr="006F503A">
        <w:rPr>
          <w:sz w:val="24"/>
          <w:szCs w:val="24"/>
        </w:rPr>
        <w:t>углубить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откорректировать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представление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учащихся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понятии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 xml:space="preserve">«система </w:t>
      </w:r>
      <w:r w:rsidRPr="006F503A">
        <w:rPr>
          <w:spacing w:val="-2"/>
          <w:sz w:val="24"/>
          <w:szCs w:val="24"/>
        </w:rPr>
        <w:t>ценностей»,</w:t>
      </w:r>
    </w:p>
    <w:p w:rsidR="000C70D1" w:rsidRPr="006F503A" w:rsidRDefault="00E7064F">
      <w:pPr>
        <w:pStyle w:val="a4"/>
        <w:numPr>
          <w:ilvl w:val="1"/>
          <w:numId w:val="17"/>
        </w:numPr>
        <w:tabs>
          <w:tab w:val="left" w:pos="395"/>
        </w:tabs>
        <w:spacing w:line="317" w:lineRule="exact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воспитать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уважение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системам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ценностей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своей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чужой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культуры,</w:t>
      </w:r>
    </w:p>
    <w:p w:rsidR="000C70D1" w:rsidRPr="006F503A" w:rsidRDefault="00E7064F">
      <w:pPr>
        <w:pStyle w:val="a4"/>
        <w:numPr>
          <w:ilvl w:val="1"/>
          <w:numId w:val="17"/>
        </w:numPr>
        <w:tabs>
          <w:tab w:val="left" w:pos="512"/>
        </w:tabs>
        <w:spacing w:before="160" w:line="360" w:lineRule="auto"/>
        <w:ind w:right="255" w:firstLine="0"/>
        <w:rPr>
          <w:sz w:val="24"/>
          <w:szCs w:val="24"/>
        </w:rPr>
      </w:pPr>
      <w:r w:rsidRPr="006F503A">
        <w:rPr>
          <w:sz w:val="24"/>
          <w:szCs w:val="24"/>
        </w:rPr>
        <w:t>сделать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осознанными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навыки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формирования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собственной,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индивидуальной системы ценностей.</w:t>
      </w:r>
    </w:p>
    <w:p w:rsidR="000C70D1" w:rsidRPr="006F503A" w:rsidRDefault="00BD5F59">
      <w:pPr>
        <w:pStyle w:val="a4"/>
        <w:numPr>
          <w:ilvl w:val="0"/>
          <w:numId w:val="17"/>
        </w:numPr>
        <w:tabs>
          <w:tab w:val="left" w:pos="535"/>
        </w:tabs>
        <w:spacing w:line="321" w:lineRule="exact"/>
        <w:ind w:left="535" w:hanging="303"/>
        <w:rPr>
          <w:sz w:val="24"/>
          <w:szCs w:val="24"/>
        </w:rPr>
      </w:pPr>
      <w:r w:rsidRPr="006F503A">
        <w:rPr>
          <w:sz w:val="24"/>
          <w:szCs w:val="24"/>
        </w:rPr>
        <w:t>Н</w:t>
      </w:r>
      <w:r w:rsidR="00E7064F" w:rsidRPr="006F503A">
        <w:rPr>
          <w:sz w:val="24"/>
          <w:szCs w:val="24"/>
        </w:rPr>
        <w:t>аучный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аспект:</w:t>
      </w:r>
    </w:p>
    <w:p w:rsidR="000C70D1" w:rsidRPr="006F503A" w:rsidRDefault="00BD5F59">
      <w:pPr>
        <w:pStyle w:val="a4"/>
        <w:numPr>
          <w:ilvl w:val="1"/>
          <w:numId w:val="17"/>
        </w:numPr>
        <w:tabs>
          <w:tab w:val="left" w:pos="395"/>
        </w:tabs>
        <w:spacing w:before="164"/>
        <w:ind w:left="395" w:hanging="163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К</w:t>
      </w:r>
      <w:r w:rsidR="00E7064F" w:rsidRPr="006F503A">
        <w:rPr>
          <w:sz w:val="24"/>
          <w:szCs w:val="24"/>
        </w:rPr>
        <w:t>ультурологические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и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социологические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сведения.</w:t>
      </w:r>
    </w:p>
    <w:p w:rsidR="000C70D1" w:rsidRPr="006F503A" w:rsidRDefault="00E7064F">
      <w:pPr>
        <w:pStyle w:val="a4"/>
        <w:numPr>
          <w:ilvl w:val="0"/>
          <w:numId w:val="17"/>
        </w:numPr>
        <w:tabs>
          <w:tab w:val="left" w:pos="656"/>
        </w:tabs>
        <w:spacing w:before="160" w:line="360" w:lineRule="auto"/>
        <w:ind w:left="232" w:right="255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исследовательский аспект: программа лагерной смены дает возможность проявить способности к исследовательской деятельности</w:t>
      </w:r>
      <w:r w:rsidR="00BD5F59" w:rsidRPr="006F503A">
        <w:rPr>
          <w:sz w:val="24"/>
          <w:szCs w:val="24"/>
        </w:rPr>
        <w:t xml:space="preserve"> в</w:t>
      </w:r>
      <w:r w:rsidRPr="006F503A">
        <w:rPr>
          <w:sz w:val="24"/>
          <w:szCs w:val="24"/>
        </w:rPr>
        <w:t xml:space="preserve"> объеме, соответствующем возрастным особенностям участников.</w:t>
      </w:r>
    </w:p>
    <w:p w:rsidR="000C70D1" w:rsidRPr="006F503A" w:rsidRDefault="00E7064F">
      <w:pPr>
        <w:pStyle w:val="a3"/>
        <w:spacing w:before="1" w:line="360" w:lineRule="auto"/>
        <w:ind w:left="232" w:right="249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</w:p>
    <w:p w:rsidR="000C70D1" w:rsidRPr="006F503A" w:rsidRDefault="00E7064F">
      <w:pPr>
        <w:pStyle w:val="a3"/>
        <w:spacing w:line="360" w:lineRule="auto"/>
        <w:ind w:left="232" w:right="24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Программа организации летней лагерной смены призвана всесторонне </w:t>
      </w:r>
      <w:proofErr w:type="gramStart"/>
      <w:r w:rsidRPr="006F503A">
        <w:rPr>
          <w:sz w:val="24"/>
          <w:szCs w:val="24"/>
        </w:rPr>
        <w:t>удовлетворять</w:t>
      </w:r>
      <w:proofErr w:type="gramEnd"/>
      <w:r w:rsidRPr="006F503A">
        <w:rPr>
          <w:sz w:val="24"/>
          <w:szCs w:val="24"/>
        </w:rPr>
        <w:t xml:space="preserve"> потребности детей, и направлена на обеспечение их полноценного и содержательного отдыха через разнообразные виды деятельности: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ind w:left="400" w:hanging="168"/>
        <w:rPr>
          <w:sz w:val="24"/>
          <w:szCs w:val="24"/>
        </w:rPr>
      </w:pPr>
      <w:r w:rsidRPr="006F503A">
        <w:rPr>
          <w:sz w:val="24"/>
          <w:szCs w:val="24"/>
        </w:rPr>
        <w:t>художественно—эстетическое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музыкальное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творчество;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4"/>
          <w:szCs w:val="24"/>
        </w:rPr>
      </w:pPr>
      <w:r w:rsidRPr="006F503A">
        <w:rPr>
          <w:sz w:val="24"/>
          <w:szCs w:val="24"/>
        </w:rPr>
        <w:t>декоративно—прикладное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творчество;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4"/>
          <w:szCs w:val="24"/>
        </w:rPr>
      </w:pPr>
      <w:r w:rsidRPr="006F503A">
        <w:rPr>
          <w:sz w:val="24"/>
          <w:szCs w:val="24"/>
        </w:rPr>
        <w:t>интеллектуальное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развитие;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3"/>
        <w:ind w:left="400" w:hanging="168"/>
        <w:rPr>
          <w:sz w:val="24"/>
          <w:szCs w:val="24"/>
        </w:rPr>
      </w:pPr>
      <w:r w:rsidRPr="006F503A">
        <w:rPr>
          <w:sz w:val="24"/>
          <w:szCs w:val="24"/>
        </w:rPr>
        <w:t>физическую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культуру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спорт;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rPr>
          <w:sz w:val="24"/>
          <w:szCs w:val="24"/>
        </w:rPr>
      </w:pPr>
      <w:r w:rsidRPr="006F503A">
        <w:rPr>
          <w:spacing w:val="-2"/>
          <w:sz w:val="24"/>
          <w:szCs w:val="24"/>
        </w:rPr>
        <w:t>досуг;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2"/>
        <w:ind w:left="400" w:hanging="16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социально–психологическую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адаптацию;</w:t>
      </w:r>
    </w:p>
    <w:p w:rsidR="000C70D1" w:rsidRPr="006F503A" w:rsidRDefault="00E7064F">
      <w:pPr>
        <w:pStyle w:val="a4"/>
        <w:numPr>
          <w:ilvl w:val="0"/>
          <w:numId w:val="16"/>
        </w:numPr>
        <w:tabs>
          <w:tab w:val="left" w:pos="400"/>
        </w:tabs>
        <w:spacing w:before="160"/>
        <w:ind w:left="400" w:hanging="16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экскурсионную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работу.</w:t>
      </w:r>
    </w:p>
    <w:p w:rsidR="000C70D1" w:rsidRPr="006F503A" w:rsidRDefault="00E7064F">
      <w:pPr>
        <w:pStyle w:val="a3"/>
        <w:spacing w:before="163" w:line="360" w:lineRule="auto"/>
        <w:ind w:left="232" w:right="245"/>
        <w:jc w:val="both"/>
        <w:rPr>
          <w:sz w:val="24"/>
          <w:szCs w:val="24"/>
        </w:rPr>
      </w:pPr>
      <w:r w:rsidRPr="006F503A">
        <w:rPr>
          <w:b/>
          <w:sz w:val="24"/>
          <w:szCs w:val="24"/>
        </w:rPr>
        <w:t>Программа</w:t>
      </w:r>
      <w:r w:rsidR="00BD5F59" w:rsidRPr="006F503A">
        <w:rPr>
          <w:b/>
          <w:sz w:val="24"/>
          <w:szCs w:val="24"/>
        </w:rPr>
        <w:t xml:space="preserve"> </w:t>
      </w:r>
      <w:r w:rsidRPr="006F503A">
        <w:rPr>
          <w:b/>
          <w:sz w:val="24"/>
          <w:szCs w:val="24"/>
        </w:rPr>
        <w:t>деятельности</w:t>
      </w:r>
      <w:r w:rsidR="00BD5F59" w:rsidRPr="006F503A">
        <w:rPr>
          <w:b/>
          <w:sz w:val="24"/>
          <w:szCs w:val="24"/>
        </w:rPr>
        <w:t xml:space="preserve"> </w:t>
      </w:r>
      <w:r w:rsidRPr="006F503A">
        <w:rPr>
          <w:b/>
          <w:sz w:val="24"/>
          <w:szCs w:val="24"/>
        </w:rPr>
        <w:t>лагеря</w:t>
      </w:r>
      <w:r w:rsidR="00BD5F59" w:rsidRPr="006F503A">
        <w:rPr>
          <w:b/>
          <w:sz w:val="24"/>
          <w:szCs w:val="24"/>
        </w:rPr>
        <w:t xml:space="preserve"> </w:t>
      </w:r>
      <w:r w:rsidRPr="006F503A">
        <w:rPr>
          <w:sz w:val="24"/>
          <w:szCs w:val="24"/>
        </w:rPr>
        <w:t>ориентирована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на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создание</w:t>
      </w:r>
      <w:r w:rsidR="00BD5F59" w:rsidRPr="006F503A">
        <w:rPr>
          <w:sz w:val="24"/>
          <w:szCs w:val="24"/>
        </w:rPr>
        <w:t xml:space="preserve"> </w:t>
      </w:r>
      <w:proofErr w:type="spellStart"/>
      <w:r w:rsidRPr="006F503A">
        <w:rPr>
          <w:sz w:val="24"/>
          <w:szCs w:val="24"/>
        </w:rPr>
        <w:t>социальнозначимой</w:t>
      </w:r>
      <w:proofErr w:type="spellEnd"/>
      <w:r w:rsidRPr="006F503A">
        <w:rPr>
          <w:sz w:val="24"/>
          <w:szCs w:val="24"/>
        </w:rPr>
        <w:t xml:space="preserve">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вопросам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сохранения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здоровья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здорового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образа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жизни,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воспитания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активных граждан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общества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путем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включения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в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реализацию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проекта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«Орлята</w:t>
      </w:r>
      <w:r w:rsidR="00BD5F59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России».</w:t>
      </w:r>
    </w:p>
    <w:p w:rsidR="000C70D1" w:rsidRDefault="000C70D1">
      <w:pPr>
        <w:spacing w:line="360" w:lineRule="auto"/>
        <w:jc w:val="both"/>
        <w:sectPr w:rsidR="000C70D1">
          <w:pgSz w:w="11910" w:h="16840"/>
          <w:pgMar w:top="760" w:right="600" w:bottom="280" w:left="900" w:header="720" w:footer="720" w:gutter="0"/>
          <w:cols w:space="720"/>
        </w:sectPr>
      </w:pPr>
    </w:p>
    <w:p w:rsidR="000C70D1" w:rsidRPr="006F503A" w:rsidRDefault="00E7064F">
      <w:pPr>
        <w:pStyle w:val="a3"/>
        <w:spacing w:before="73" w:line="360" w:lineRule="auto"/>
        <w:ind w:left="232" w:right="246"/>
        <w:jc w:val="both"/>
        <w:rPr>
          <w:sz w:val="24"/>
          <w:szCs w:val="24"/>
        </w:rPr>
      </w:pPr>
      <w:r w:rsidRPr="006F503A">
        <w:rPr>
          <w:sz w:val="24"/>
          <w:szCs w:val="24"/>
        </w:rPr>
        <w:lastRenderedPageBreak/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</w:t>
      </w:r>
      <w:r w:rsidRPr="006F503A">
        <w:rPr>
          <w:spacing w:val="-2"/>
          <w:sz w:val="24"/>
          <w:szCs w:val="24"/>
        </w:rPr>
        <w:t>здоровья.</w:t>
      </w:r>
    </w:p>
    <w:p w:rsidR="000C70D1" w:rsidRPr="006F503A" w:rsidRDefault="00E7064F">
      <w:pPr>
        <w:pStyle w:val="a3"/>
        <w:spacing w:line="360" w:lineRule="auto"/>
        <w:ind w:left="232" w:right="248"/>
        <w:jc w:val="both"/>
        <w:rPr>
          <w:sz w:val="24"/>
          <w:szCs w:val="24"/>
        </w:rPr>
      </w:pPr>
      <w:r w:rsidRPr="006F503A">
        <w:rPr>
          <w:b/>
          <w:sz w:val="24"/>
          <w:szCs w:val="24"/>
          <w:u w:val="single"/>
        </w:rPr>
        <w:t xml:space="preserve">Цель: </w:t>
      </w:r>
      <w:r w:rsidRPr="006F503A">
        <w:rPr>
          <w:sz w:val="24"/>
          <w:szCs w:val="24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0C70D1" w:rsidRPr="006F503A" w:rsidRDefault="00E7064F">
      <w:pPr>
        <w:ind w:left="280"/>
        <w:rPr>
          <w:b/>
          <w:sz w:val="24"/>
          <w:szCs w:val="24"/>
        </w:rPr>
      </w:pPr>
      <w:r w:rsidRPr="006F503A">
        <w:rPr>
          <w:b/>
          <w:spacing w:val="-2"/>
          <w:sz w:val="24"/>
          <w:szCs w:val="24"/>
          <w:u w:val="single"/>
        </w:rPr>
        <w:t>Задачи: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11"/>
        </w:tabs>
        <w:spacing w:before="160"/>
        <w:ind w:left="511" w:hanging="279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Создать условия для активного и здорового отдыха </w:t>
      </w:r>
      <w:r w:rsidRPr="006F503A">
        <w:rPr>
          <w:spacing w:val="-2"/>
          <w:sz w:val="24"/>
          <w:szCs w:val="24"/>
        </w:rPr>
        <w:t>детей.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39"/>
        </w:tabs>
        <w:spacing w:before="161" w:line="362" w:lineRule="auto"/>
        <w:ind w:left="232" w:right="245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Формирование устойчивой мотивации на здоровье у обучающихся, педагогов, </w:t>
      </w:r>
      <w:r w:rsidRPr="006F503A">
        <w:rPr>
          <w:spacing w:val="-2"/>
          <w:sz w:val="24"/>
          <w:szCs w:val="24"/>
        </w:rPr>
        <w:t>родителей.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92"/>
        </w:tabs>
        <w:spacing w:line="360" w:lineRule="auto"/>
        <w:ind w:left="232" w:right="246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37"/>
        </w:tabs>
        <w:spacing w:line="360" w:lineRule="auto"/>
        <w:ind w:left="232" w:right="256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Способствовать формированию таких качеств личности как ответственность и </w:t>
      </w:r>
      <w:r w:rsidRPr="006F503A">
        <w:rPr>
          <w:spacing w:val="-2"/>
          <w:sz w:val="24"/>
          <w:szCs w:val="24"/>
        </w:rPr>
        <w:t>патриотизм.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12"/>
        </w:tabs>
        <w:spacing w:line="321" w:lineRule="exact"/>
        <w:ind w:left="512" w:hanging="28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Повысить общую культуру </w:t>
      </w:r>
      <w:r w:rsidRPr="006F503A">
        <w:rPr>
          <w:spacing w:val="-2"/>
          <w:sz w:val="24"/>
          <w:szCs w:val="24"/>
        </w:rPr>
        <w:t>детей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12"/>
        </w:tabs>
        <w:spacing w:before="156"/>
        <w:ind w:left="512" w:hanging="28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Воспитывать чувство товарищества, </w:t>
      </w:r>
      <w:r w:rsidRPr="006F503A">
        <w:rPr>
          <w:spacing w:val="-2"/>
          <w:sz w:val="24"/>
          <w:szCs w:val="24"/>
        </w:rPr>
        <w:t>дружбы.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568"/>
        </w:tabs>
        <w:spacing w:before="164" w:line="360" w:lineRule="auto"/>
        <w:ind w:left="232" w:right="257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Обеспечить ребенку комфортную эмоциональную среду, ситуацию успеха и развивающего общения.</w:t>
      </w:r>
    </w:p>
    <w:p w:rsidR="000C70D1" w:rsidRPr="006F503A" w:rsidRDefault="00E7064F">
      <w:pPr>
        <w:pStyle w:val="a4"/>
        <w:numPr>
          <w:ilvl w:val="0"/>
          <w:numId w:val="15"/>
        </w:numPr>
        <w:tabs>
          <w:tab w:val="left" w:pos="699"/>
        </w:tabs>
        <w:spacing w:line="360" w:lineRule="auto"/>
        <w:ind w:left="232" w:right="245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Формировать качества, составляющие культуру поведения, санитарно- гигиеническую культуру.</w:t>
      </w:r>
    </w:p>
    <w:p w:rsidR="000C70D1" w:rsidRPr="006F503A" w:rsidRDefault="00E7064F">
      <w:pPr>
        <w:pStyle w:val="Heading1"/>
        <w:spacing w:line="321" w:lineRule="exact"/>
        <w:ind w:left="232"/>
        <w:rPr>
          <w:sz w:val="24"/>
          <w:szCs w:val="24"/>
        </w:rPr>
      </w:pPr>
      <w:r w:rsidRPr="006F503A">
        <w:rPr>
          <w:sz w:val="24"/>
          <w:szCs w:val="24"/>
        </w:rPr>
        <w:t xml:space="preserve">Программа основана на педагогических </w:t>
      </w:r>
      <w:r w:rsidRPr="006F503A">
        <w:rPr>
          <w:spacing w:val="-2"/>
          <w:sz w:val="24"/>
          <w:szCs w:val="24"/>
        </w:rPr>
        <w:t>принципах:</w:t>
      </w:r>
    </w:p>
    <w:p w:rsidR="000C70D1" w:rsidRPr="006F503A" w:rsidRDefault="00E7064F">
      <w:pPr>
        <w:pStyle w:val="a3"/>
        <w:spacing w:before="161" w:line="360" w:lineRule="auto"/>
        <w:ind w:left="232" w:right="251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Гуманизма – отношение к каждому из детей как к </w:t>
      </w:r>
      <w:proofErr w:type="spellStart"/>
      <w:r w:rsidRPr="006F503A">
        <w:rPr>
          <w:sz w:val="24"/>
          <w:szCs w:val="24"/>
        </w:rPr>
        <w:t>самоценности</w:t>
      </w:r>
      <w:proofErr w:type="spellEnd"/>
      <w:r w:rsidRPr="006F503A">
        <w:rPr>
          <w:sz w:val="24"/>
          <w:szCs w:val="24"/>
        </w:rPr>
        <w:t>. Толерантности - терпимости к мнению других людей, другому образу жизни. Творчества и творческого отношения к делу, проявление творческих способностей в полной мере.</w:t>
      </w:r>
    </w:p>
    <w:p w:rsidR="000C70D1" w:rsidRPr="006F503A" w:rsidRDefault="00E7064F">
      <w:pPr>
        <w:pStyle w:val="a3"/>
        <w:spacing w:before="1" w:line="360" w:lineRule="auto"/>
        <w:ind w:left="232" w:right="253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Духовности - формирование у детей и подростков нравственных ценностей, соблюдение норм морали.</w:t>
      </w:r>
    </w:p>
    <w:p w:rsidR="000C70D1" w:rsidRPr="006F503A" w:rsidRDefault="00E7064F">
      <w:pPr>
        <w:pStyle w:val="a3"/>
        <w:spacing w:line="360" w:lineRule="auto"/>
        <w:ind w:left="232" w:right="256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Доступности - учет возрастных особенностей детей и выбранных форм работы с </w:t>
      </w:r>
      <w:r w:rsidRPr="006F503A">
        <w:rPr>
          <w:spacing w:val="-2"/>
          <w:sz w:val="24"/>
          <w:szCs w:val="24"/>
        </w:rPr>
        <w:t>ними.</w:t>
      </w:r>
    </w:p>
    <w:p w:rsidR="000C70D1" w:rsidRDefault="000C70D1">
      <w:pPr>
        <w:spacing w:line="360" w:lineRule="auto"/>
        <w:jc w:val="both"/>
      </w:pPr>
    </w:p>
    <w:p w:rsidR="000C70D1" w:rsidRPr="006F503A" w:rsidRDefault="00E7064F">
      <w:pPr>
        <w:spacing w:before="72"/>
        <w:ind w:left="3193"/>
        <w:jc w:val="both"/>
        <w:rPr>
          <w:b/>
          <w:sz w:val="24"/>
          <w:szCs w:val="24"/>
        </w:rPr>
      </w:pPr>
      <w:r w:rsidRPr="006F503A">
        <w:rPr>
          <w:b/>
          <w:spacing w:val="-2"/>
          <w:sz w:val="24"/>
          <w:szCs w:val="24"/>
        </w:rPr>
        <w:t>Направления деятельности</w:t>
      </w:r>
    </w:p>
    <w:p w:rsidR="000C70D1" w:rsidRPr="006F503A" w:rsidRDefault="00E7064F">
      <w:pPr>
        <w:spacing w:before="186" w:line="360" w:lineRule="auto"/>
        <w:ind w:left="232" w:right="250"/>
        <w:jc w:val="both"/>
        <w:rPr>
          <w:sz w:val="24"/>
          <w:szCs w:val="24"/>
        </w:rPr>
      </w:pPr>
      <w:r w:rsidRPr="006F503A">
        <w:rPr>
          <w:b/>
          <w:sz w:val="24"/>
          <w:szCs w:val="24"/>
        </w:rPr>
        <w:t xml:space="preserve">Образовательная деятельность </w:t>
      </w:r>
      <w:r w:rsidRPr="006F503A">
        <w:rPr>
          <w:sz w:val="24"/>
          <w:szCs w:val="24"/>
        </w:rPr>
        <w:t>в рамках смены предусматривает воспитательные мероприятия, связанные с реализацией заданий треков проекта</w:t>
      </w:r>
    </w:p>
    <w:p w:rsidR="000C70D1" w:rsidRPr="006F503A" w:rsidRDefault="00E7064F">
      <w:pPr>
        <w:pStyle w:val="a3"/>
        <w:spacing w:line="360" w:lineRule="auto"/>
        <w:ind w:left="232" w:right="248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0C70D1" w:rsidRPr="006F503A" w:rsidRDefault="00E7064F">
      <w:pPr>
        <w:pStyle w:val="a3"/>
        <w:spacing w:line="360" w:lineRule="auto"/>
        <w:ind w:left="232" w:right="247"/>
        <w:jc w:val="both"/>
        <w:rPr>
          <w:sz w:val="24"/>
          <w:szCs w:val="24"/>
        </w:rPr>
      </w:pPr>
      <w:r w:rsidRPr="006F503A">
        <w:rPr>
          <w:b/>
          <w:sz w:val="24"/>
          <w:szCs w:val="24"/>
        </w:rPr>
        <w:t xml:space="preserve">Оздоровительная деятельность </w:t>
      </w:r>
      <w:r w:rsidRPr="006F503A">
        <w:rPr>
          <w:sz w:val="24"/>
          <w:szCs w:val="24"/>
        </w:rPr>
        <w:t xml:space="preserve">способствует формированию культуры физического здоровья, интереса к спорту, мотивирует детей на заботу о своем здоровье и активный отдых. Для </w:t>
      </w:r>
      <w:r w:rsidRPr="006F503A">
        <w:rPr>
          <w:sz w:val="24"/>
          <w:szCs w:val="24"/>
        </w:rPr>
        <w:lastRenderedPageBreak/>
        <w:t>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0C70D1" w:rsidRPr="006F503A" w:rsidRDefault="00E7064F">
      <w:pPr>
        <w:pStyle w:val="a3"/>
        <w:spacing w:line="360" w:lineRule="auto"/>
        <w:ind w:left="232" w:right="245"/>
        <w:jc w:val="both"/>
        <w:rPr>
          <w:sz w:val="24"/>
          <w:szCs w:val="24"/>
        </w:rPr>
      </w:pPr>
      <w:r w:rsidRPr="006F503A">
        <w:rPr>
          <w:b/>
          <w:sz w:val="24"/>
          <w:szCs w:val="24"/>
        </w:rPr>
        <w:t xml:space="preserve">Трудовая деятельность – </w:t>
      </w:r>
      <w:r w:rsidRPr="006F503A">
        <w:rPr>
          <w:sz w:val="24"/>
          <w:szCs w:val="24"/>
        </w:rP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0C70D1" w:rsidRPr="006F503A" w:rsidRDefault="00E7064F">
      <w:pPr>
        <w:pStyle w:val="a3"/>
        <w:spacing w:before="1" w:line="360" w:lineRule="auto"/>
        <w:ind w:left="232" w:right="248"/>
        <w:jc w:val="both"/>
        <w:rPr>
          <w:sz w:val="24"/>
          <w:szCs w:val="24"/>
        </w:rPr>
      </w:pPr>
      <w:proofErr w:type="spellStart"/>
      <w:proofErr w:type="gramStart"/>
      <w:r w:rsidRPr="006F503A">
        <w:rPr>
          <w:b/>
          <w:sz w:val="24"/>
          <w:szCs w:val="24"/>
        </w:rPr>
        <w:t>Культурно-досуговая</w:t>
      </w:r>
      <w:proofErr w:type="spellEnd"/>
      <w:r w:rsidRPr="006F503A">
        <w:rPr>
          <w:b/>
          <w:sz w:val="24"/>
          <w:szCs w:val="24"/>
        </w:rPr>
        <w:t xml:space="preserve"> деятельность </w:t>
      </w:r>
      <w:r w:rsidRPr="006F503A">
        <w:rPr>
          <w:sz w:val="24"/>
          <w:szCs w:val="24"/>
        </w:rPr>
        <w:t xml:space="preserve"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</w:t>
      </w:r>
      <w:r w:rsidRPr="006F503A">
        <w:rPr>
          <w:spacing w:val="-2"/>
          <w:sz w:val="24"/>
          <w:szCs w:val="24"/>
        </w:rPr>
        <w:t>коллектива.</w:t>
      </w:r>
      <w:proofErr w:type="gramEnd"/>
    </w:p>
    <w:p w:rsidR="000C70D1" w:rsidRDefault="000C70D1">
      <w:pPr>
        <w:spacing w:line="360" w:lineRule="auto"/>
        <w:jc w:val="both"/>
      </w:pPr>
    </w:p>
    <w:p w:rsidR="000C70D1" w:rsidRDefault="00E7064F" w:rsidP="003E44B2">
      <w:pPr>
        <w:pStyle w:val="Heading1"/>
        <w:spacing w:before="73"/>
        <w:ind w:right="20"/>
        <w:jc w:val="center"/>
        <w:rPr>
          <w:b w:val="0"/>
          <w:sz w:val="20"/>
        </w:rPr>
      </w:pPr>
      <w:r>
        <w:t xml:space="preserve">ПЛАН ВОСПИТАТЕЛЬНОЙ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0C70D1">
        <w:trPr>
          <w:trHeight w:val="556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0C70D1" w:rsidTr="00E7064F">
        <w:trPr>
          <w:trHeight w:val="3594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первый</w:t>
            </w:r>
          </w:p>
          <w:p w:rsidR="000C70D1" w:rsidRDefault="00E7064F">
            <w:pPr>
              <w:pStyle w:val="TableParagraph"/>
              <w:spacing w:before="139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«Посвящение в</w:t>
            </w:r>
            <w:r>
              <w:rPr>
                <w:b/>
                <w:spacing w:val="-2"/>
                <w:sz w:val="24"/>
              </w:rPr>
              <w:t xml:space="preserve"> Орлята»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Торжественная линейка. Открытие лагерной </w:t>
            </w:r>
            <w:r>
              <w:rPr>
                <w:spacing w:val="-2"/>
                <w:sz w:val="24"/>
              </w:rPr>
              <w:t>смены.</w:t>
            </w:r>
          </w:p>
          <w:p w:rsidR="000C70D1" w:rsidRDefault="00E706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9" w:line="360" w:lineRule="auto"/>
              <w:ind w:left="107" w:right="447" w:firstLine="0"/>
              <w:rPr>
                <w:sz w:val="24"/>
              </w:rPr>
            </w:pPr>
            <w:r>
              <w:rPr>
                <w:sz w:val="24"/>
              </w:rPr>
              <w:t>Беседа по технике безопасности и правилах жизни лагерной смены, инструктаж по ПДД, правилам противопожарной</w:t>
            </w:r>
          </w:p>
          <w:p w:rsidR="000C70D1" w:rsidRDefault="00E706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  <w:p w:rsidR="000C70D1" w:rsidRDefault="00E706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Организационное мероприятие. Просмотр </w:t>
            </w:r>
            <w:r>
              <w:rPr>
                <w:spacing w:val="-2"/>
                <w:sz w:val="24"/>
              </w:rPr>
              <w:t>мультфильма</w:t>
            </w:r>
          </w:p>
          <w:p w:rsidR="000C70D1" w:rsidRDefault="00E7064F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«Орленок».</w:t>
            </w:r>
          </w:p>
          <w:p w:rsidR="000C70D1" w:rsidRDefault="00E706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Игра-квест</w:t>
            </w:r>
            <w:proofErr w:type="spellEnd"/>
            <w:r>
              <w:rPr>
                <w:sz w:val="24"/>
              </w:rPr>
              <w:t xml:space="preserve"> «В поисках карты </w:t>
            </w:r>
            <w:proofErr w:type="spellStart"/>
            <w:r>
              <w:rPr>
                <w:sz w:val="24"/>
              </w:rPr>
              <w:t>Орлятских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  <w:p w:rsidR="000C70D1" w:rsidRDefault="00E7064F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40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Посвящение в </w:t>
            </w:r>
            <w:r>
              <w:rPr>
                <w:spacing w:val="-2"/>
                <w:sz w:val="24"/>
              </w:rPr>
              <w:t>Орлята.</w:t>
            </w:r>
          </w:p>
          <w:p w:rsidR="000C70D1" w:rsidRDefault="000C70D1">
            <w:pPr>
              <w:pStyle w:val="TableParagraph"/>
              <w:spacing w:before="139"/>
              <w:rPr>
                <w:sz w:val="24"/>
              </w:rPr>
            </w:pPr>
          </w:p>
        </w:tc>
      </w:tr>
      <w:tr w:rsidR="000C70D1" w:rsidTr="00E7064F">
        <w:trPr>
          <w:trHeight w:val="3390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7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второй</w:t>
            </w:r>
          </w:p>
          <w:p w:rsidR="000C70D1" w:rsidRDefault="00E7064F">
            <w:pPr>
              <w:pStyle w:val="TableParagraph"/>
              <w:spacing w:before="139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</w:t>
            </w:r>
            <w:r w:rsidR="006F503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 w:rsidR="006F503A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эколенок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Минутка здоровья «Если хочешь 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  <w:p w:rsidR="000C70D1" w:rsidRDefault="00E7064F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before="139" w:line="360" w:lineRule="auto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 xml:space="preserve">Распределение обязанностей в отряде, оформление отрядной газеты, девиза, отрядной </w:t>
            </w:r>
            <w:proofErr w:type="spellStart"/>
            <w:r>
              <w:rPr>
                <w:sz w:val="24"/>
              </w:rPr>
              <w:t>речевки</w:t>
            </w:r>
            <w:proofErr w:type="spellEnd"/>
            <w:r>
              <w:rPr>
                <w:sz w:val="24"/>
              </w:rPr>
              <w:t>, эмблемы.</w:t>
            </w:r>
          </w:p>
          <w:p w:rsidR="000C70D1" w:rsidRDefault="00E7064F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left="407" w:hanging="300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«Вокруг нас удивительный </w:t>
            </w:r>
            <w:r>
              <w:rPr>
                <w:spacing w:val="-2"/>
                <w:sz w:val="24"/>
              </w:rPr>
              <w:t>мир!»</w:t>
            </w:r>
            <w:r w:rsidR="006F503A">
              <w:rPr>
                <w:spacing w:val="-2"/>
                <w:sz w:val="24"/>
              </w:rPr>
              <w:t xml:space="preserve"> (</w:t>
            </w:r>
            <w:proofErr w:type="gramStart"/>
            <w:r w:rsidR="006F503A">
              <w:rPr>
                <w:spacing w:val="-2"/>
                <w:sz w:val="24"/>
              </w:rPr>
              <w:t>ТР</w:t>
            </w:r>
            <w:proofErr w:type="gramEnd"/>
            <w:r w:rsidR="006F503A">
              <w:rPr>
                <w:spacing w:val="-2"/>
                <w:sz w:val="24"/>
              </w:rPr>
              <w:t>)</w:t>
            </w:r>
          </w:p>
          <w:p w:rsidR="000C70D1" w:rsidRDefault="00E7064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Акция «Экологический</w:t>
            </w:r>
            <w:r w:rsidR="003E4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десант».</w:t>
            </w:r>
          </w:p>
          <w:p w:rsidR="000C70D1" w:rsidRDefault="00E7064F">
            <w:pPr>
              <w:pStyle w:val="TableParagraph"/>
              <w:numPr>
                <w:ilvl w:val="0"/>
                <w:numId w:val="13"/>
              </w:numPr>
              <w:tabs>
                <w:tab w:val="left" w:pos="587"/>
                <w:tab w:val="left" w:pos="2053"/>
                <w:tab w:val="left" w:pos="3490"/>
                <w:tab w:val="left" w:pos="5408"/>
              </w:tabs>
              <w:spacing w:before="139" w:line="360" w:lineRule="auto"/>
              <w:ind w:left="107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«Удивительные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превращения» </w:t>
            </w:r>
            <w:r>
              <w:rPr>
                <w:sz w:val="24"/>
              </w:rPr>
              <w:t>(изготовление поделок из бросового материала)</w:t>
            </w:r>
          </w:p>
          <w:p w:rsidR="000C70D1" w:rsidRDefault="00E7064F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Подвижные игры 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C70D1" w:rsidRDefault="000C70D1" w:rsidP="00E7064F">
            <w:pPr>
              <w:pStyle w:val="TableParagraph"/>
              <w:tabs>
                <w:tab w:val="left" w:pos="407"/>
              </w:tabs>
              <w:spacing w:before="136"/>
              <w:ind w:left="108"/>
              <w:rPr>
                <w:sz w:val="24"/>
              </w:rPr>
            </w:pPr>
          </w:p>
        </w:tc>
      </w:tr>
      <w:tr w:rsidR="000C70D1" w:rsidTr="00E7064F">
        <w:trPr>
          <w:trHeight w:val="2209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третий</w:t>
            </w:r>
          </w:p>
          <w:p w:rsidR="000C70D1" w:rsidRDefault="00E7064F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0C70D1" w:rsidRDefault="00E7064F">
            <w:pPr>
              <w:pStyle w:val="TableParagraph"/>
              <w:spacing w:before="139" w:line="360" w:lineRule="auto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«Национальные игры и </w:t>
            </w:r>
            <w:r>
              <w:rPr>
                <w:b/>
                <w:spacing w:val="-2"/>
                <w:sz w:val="24"/>
              </w:rPr>
              <w:t>забавы»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Минутка здоровья «Путешествие в страну </w:t>
            </w:r>
            <w:r>
              <w:rPr>
                <w:spacing w:val="-2"/>
                <w:sz w:val="24"/>
              </w:rPr>
              <w:t>Безопасности»</w:t>
            </w:r>
          </w:p>
          <w:p w:rsidR="000C70D1" w:rsidRDefault="00E706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139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Занятие по моделированию «Город </w:t>
            </w:r>
            <w:r>
              <w:rPr>
                <w:spacing w:val="-2"/>
                <w:sz w:val="24"/>
              </w:rPr>
              <w:t>будущего»</w:t>
            </w:r>
          </w:p>
          <w:p w:rsidR="000C70D1" w:rsidRDefault="00E706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Подготовка творческих номеров к закрытию </w:t>
            </w:r>
            <w:r>
              <w:rPr>
                <w:spacing w:val="-2"/>
                <w:sz w:val="24"/>
              </w:rPr>
              <w:t>смены.</w:t>
            </w:r>
          </w:p>
          <w:p w:rsidR="000C70D1" w:rsidRDefault="00E7064F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Подвижные игры на свежем</w:t>
            </w:r>
            <w:r>
              <w:rPr>
                <w:spacing w:val="-2"/>
                <w:sz w:val="24"/>
              </w:rPr>
              <w:t xml:space="preserve"> воздухе.</w:t>
            </w:r>
          </w:p>
          <w:p w:rsidR="000C70D1" w:rsidRDefault="00E7064F" w:rsidP="00E7064F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28" w:line="416" w:lineRule="exact"/>
              <w:ind w:left="107" w:right="844" w:firstLine="0"/>
              <w:rPr>
                <w:sz w:val="24"/>
              </w:rPr>
            </w:pPr>
            <w:r>
              <w:rPr>
                <w:sz w:val="24"/>
              </w:rPr>
              <w:t>Рефлексия «Шкатулка хранителя знаний».</w:t>
            </w:r>
          </w:p>
        </w:tc>
      </w:tr>
      <w:tr w:rsidR="000C70D1">
        <w:trPr>
          <w:trHeight w:val="1655"/>
        </w:trPr>
        <w:tc>
          <w:tcPr>
            <w:tcW w:w="3068" w:type="dxa"/>
          </w:tcPr>
          <w:p w:rsidR="000C70D1" w:rsidRDefault="00E7064F">
            <w:pPr>
              <w:pStyle w:val="TableParagraph"/>
              <w:spacing w:before="1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четвертый</w:t>
            </w:r>
          </w:p>
          <w:p w:rsidR="000C70D1" w:rsidRDefault="003E44B2">
            <w:pPr>
              <w:pStyle w:val="TableParagraph"/>
              <w:spacing w:before="28" w:line="416" w:lineRule="exact"/>
              <w:ind w:left="130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«Орленок-музыкант»</w:t>
            </w:r>
          </w:p>
        </w:tc>
        <w:tc>
          <w:tcPr>
            <w:tcW w:w="6994" w:type="dxa"/>
          </w:tcPr>
          <w:p w:rsidR="003E44B2" w:rsidRDefault="003E44B2" w:rsidP="003E44B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Минутка здоровья «Три слагаемых </w:t>
            </w:r>
            <w:r>
              <w:rPr>
                <w:spacing w:val="-2"/>
                <w:sz w:val="24"/>
              </w:rPr>
              <w:t>здоровья»</w:t>
            </w:r>
          </w:p>
          <w:p w:rsidR="003E44B2" w:rsidRDefault="003E44B2" w:rsidP="003E44B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«Труба</w:t>
            </w:r>
            <w:r>
              <w:rPr>
                <w:spacing w:val="-2"/>
                <w:sz w:val="24"/>
              </w:rPr>
              <w:t xml:space="preserve"> зовет!»</w:t>
            </w:r>
          </w:p>
          <w:p w:rsidR="003E44B2" w:rsidRDefault="003E44B2" w:rsidP="003E44B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39" w:line="360" w:lineRule="auto"/>
              <w:ind w:left="107" w:right="751" w:firstLine="0"/>
              <w:rPr>
                <w:sz w:val="24"/>
              </w:rPr>
            </w:pPr>
            <w:r>
              <w:rPr>
                <w:sz w:val="24"/>
              </w:rPr>
              <w:t xml:space="preserve">Мастер – класс по изготовлению необычных музыкальных </w:t>
            </w:r>
            <w:r>
              <w:rPr>
                <w:spacing w:val="-2"/>
                <w:sz w:val="24"/>
              </w:rPr>
              <w:t>инструментов.</w:t>
            </w:r>
          </w:p>
          <w:p w:rsidR="003E44B2" w:rsidRDefault="003E44B2" w:rsidP="003E44B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 xml:space="preserve">Шуточный концерт «Мы к вам заехали на </w:t>
            </w:r>
            <w:r>
              <w:rPr>
                <w:spacing w:val="-4"/>
                <w:sz w:val="24"/>
              </w:rPr>
              <w:t>час»</w:t>
            </w:r>
          </w:p>
          <w:p w:rsidR="000C70D1" w:rsidRDefault="000C70D1" w:rsidP="003E44B2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0C70D1" w:rsidTr="00E7064F">
        <w:trPr>
          <w:trHeight w:val="829"/>
        </w:trPr>
        <w:tc>
          <w:tcPr>
            <w:tcW w:w="3068" w:type="dxa"/>
            <w:tcBorders>
              <w:bottom w:val="nil"/>
            </w:tcBorders>
          </w:tcPr>
          <w:p w:rsidR="000C70D1" w:rsidRDefault="00E7064F">
            <w:pPr>
              <w:pStyle w:val="TableParagraph"/>
              <w:spacing w:before="1"/>
              <w:ind w:left="127" w:right="113"/>
              <w:jc w:val="center"/>
              <w:rPr>
                <w:i/>
                <w:spacing w:val="-2"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пятый</w:t>
            </w:r>
          </w:p>
          <w:p w:rsidR="00E7064F" w:rsidRDefault="00E7064F">
            <w:pPr>
              <w:pStyle w:val="TableParagraph"/>
              <w:spacing w:before="1"/>
              <w:ind w:left="127" w:right="113"/>
              <w:jc w:val="center"/>
              <w:rPr>
                <w:i/>
                <w:sz w:val="24"/>
              </w:rPr>
            </w:pP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«В ритмах </w:t>
            </w:r>
            <w:r>
              <w:rPr>
                <w:spacing w:val="-2"/>
                <w:sz w:val="24"/>
              </w:rPr>
              <w:t>детства»</w:t>
            </w:r>
          </w:p>
          <w:p w:rsidR="000C70D1" w:rsidRDefault="00E7064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Танцевальная программа «Танцуем </w:t>
            </w:r>
            <w:r>
              <w:rPr>
                <w:spacing w:val="-2"/>
                <w:sz w:val="24"/>
              </w:rPr>
              <w:t>вместе»</w:t>
            </w:r>
          </w:p>
        </w:tc>
      </w:tr>
    </w:tbl>
    <w:p w:rsidR="000C70D1" w:rsidRDefault="000C70D1">
      <w:pPr>
        <w:rPr>
          <w:sz w:val="24"/>
        </w:rPr>
        <w:sectPr w:rsidR="000C70D1">
          <w:pgSz w:w="11910" w:h="16840"/>
          <w:pgMar w:top="760" w:right="600" w:bottom="723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0C70D1" w:rsidTr="00E7064F">
        <w:trPr>
          <w:trHeight w:val="827"/>
        </w:trPr>
        <w:tc>
          <w:tcPr>
            <w:tcW w:w="3068" w:type="dxa"/>
            <w:tcBorders>
              <w:top w:val="nil"/>
            </w:tcBorders>
          </w:tcPr>
          <w:p w:rsidR="000C70D1" w:rsidRDefault="00E7064F">
            <w:pPr>
              <w:pStyle w:val="TableParagraph"/>
              <w:spacing w:line="27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«Национальные </w:t>
            </w:r>
            <w:r>
              <w:rPr>
                <w:b/>
                <w:spacing w:val="-10"/>
                <w:sz w:val="24"/>
              </w:rPr>
              <w:t>и</w:t>
            </w:r>
          </w:p>
          <w:p w:rsidR="000C70D1" w:rsidRDefault="00E7064F">
            <w:pPr>
              <w:pStyle w:val="TableParagraph"/>
              <w:spacing w:before="137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Народные </w:t>
            </w:r>
            <w:r>
              <w:rPr>
                <w:b/>
                <w:spacing w:val="-2"/>
                <w:sz w:val="24"/>
              </w:rPr>
              <w:t>танцы»</w:t>
            </w:r>
          </w:p>
        </w:tc>
        <w:tc>
          <w:tcPr>
            <w:tcW w:w="6994" w:type="dxa"/>
            <w:tcBorders>
              <w:top w:val="nil"/>
            </w:tcBorders>
          </w:tcPr>
          <w:p w:rsidR="000C70D1" w:rsidRDefault="000C70D1">
            <w:pPr>
              <w:pStyle w:val="TableParagraph"/>
              <w:ind w:left="0"/>
              <w:rPr>
                <w:sz w:val="24"/>
              </w:rPr>
            </w:pPr>
          </w:p>
        </w:tc>
      </w:tr>
      <w:tr w:rsidR="000C70D1">
        <w:trPr>
          <w:trHeight w:val="1655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шестой</w:t>
            </w:r>
          </w:p>
          <w:p w:rsidR="000C70D1" w:rsidRDefault="00E7064F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0C70D1" w:rsidRDefault="00E7064F">
            <w:pPr>
              <w:pStyle w:val="TableParagraph"/>
              <w:spacing w:before="5" w:line="410" w:lineRule="atLeas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«Великие изобретения и </w:t>
            </w:r>
            <w:r>
              <w:rPr>
                <w:b/>
                <w:spacing w:val="-2"/>
                <w:sz w:val="24"/>
              </w:rPr>
              <w:t>открытия»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Научно познавательные встречи «Мир науки вокруг меня» Конкурсная программа «Эврика»</w:t>
            </w:r>
            <w:r w:rsidR="006F503A">
              <w:rPr>
                <w:sz w:val="24"/>
              </w:rPr>
              <w:t xml:space="preserve"> (Точка роста)</w:t>
            </w:r>
          </w:p>
          <w:p w:rsidR="006F503A" w:rsidRDefault="006F503A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0C70D1">
        <w:trPr>
          <w:trHeight w:val="1655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седьмой</w:t>
            </w:r>
          </w:p>
          <w:p w:rsidR="000C70D1" w:rsidRDefault="00E7064F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0C70D1" w:rsidRDefault="00E7064F">
            <w:pPr>
              <w:pStyle w:val="TableParagraph"/>
              <w:spacing w:before="5" w:line="410" w:lineRule="atLeast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«Природное богатство и полезные ископаемые»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 экологического плаката и его</w:t>
            </w:r>
            <w:r>
              <w:rPr>
                <w:spacing w:val="-2"/>
                <w:sz w:val="24"/>
              </w:rPr>
              <w:t xml:space="preserve"> защита</w:t>
            </w:r>
          </w:p>
        </w:tc>
      </w:tr>
      <w:tr w:rsidR="000C70D1">
        <w:trPr>
          <w:trHeight w:val="2071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восьмой</w:t>
            </w:r>
          </w:p>
          <w:p w:rsidR="000C70D1" w:rsidRDefault="00861D38">
            <w:pPr>
              <w:pStyle w:val="TableParagraph"/>
              <w:spacing w:before="136" w:line="360" w:lineRule="auto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«Орленок-художник»</w:t>
            </w:r>
          </w:p>
        </w:tc>
        <w:tc>
          <w:tcPr>
            <w:tcW w:w="6994" w:type="dxa"/>
          </w:tcPr>
          <w:p w:rsidR="00861D38" w:rsidRDefault="00861D38" w:rsidP="00861D3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3E4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самих»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«Необычное</w:t>
            </w:r>
            <w:r w:rsidR="003E4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рисование»</w:t>
            </w:r>
          </w:p>
          <w:p w:rsidR="000C70D1" w:rsidRDefault="00861D38" w:rsidP="00861D38">
            <w:pPr>
              <w:pStyle w:val="TableParagraph"/>
              <w:spacing w:line="362" w:lineRule="auto"/>
              <w:ind w:right="1813" w:firstLine="1713"/>
              <w:rPr>
                <w:spacing w:val="-2"/>
                <w:sz w:val="24"/>
              </w:rPr>
            </w:pPr>
            <w:r>
              <w:rPr>
                <w:sz w:val="24"/>
              </w:rPr>
              <w:t>Подготовка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 w:rsidR="003E4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3E44B2" w:rsidRDefault="003E44B2" w:rsidP="003E44B2">
            <w:pPr>
              <w:pStyle w:val="TableParagraph"/>
              <w:numPr>
                <w:ilvl w:val="0"/>
                <w:numId w:val="5"/>
              </w:numPr>
              <w:spacing w:line="275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Рисунки на асфальте «Мы – Орлята!» </w:t>
            </w:r>
          </w:p>
          <w:p w:rsidR="003E44B2" w:rsidRDefault="003E44B2" w:rsidP="003E44B2">
            <w:pPr>
              <w:pStyle w:val="TableParagraph"/>
              <w:spacing w:line="362" w:lineRule="auto"/>
              <w:ind w:right="1813" w:firstLine="1713"/>
              <w:rPr>
                <w:i/>
                <w:sz w:val="24"/>
              </w:rPr>
            </w:pPr>
          </w:p>
        </w:tc>
      </w:tr>
      <w:tr w:rsidR="000C70D1">
        <w:trPr>
          <w:trHeight w:val="1655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девятый</w:t>
            </w:r>
          </w:p>
          <w:p w:rsidR="000C70D1" w:rsidRDefault="00E7064F">
            <w:pPr>
              <w:pStyle w:val="TableParagraph"/>
              <w:spacing w:before="137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день</w:t>
            </w:r>
          </w:p>
          <w:p w:rsidR="000C70D1" w:rsidRDefault="00E7064F">
            <w:pPr>
              <w:pStyle w:val="TableParagraph"/>
              <w:spacing w:before="139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«Национальная</w:t>
            </w:r>
            <w:r w:rsidR="00861D3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кухня»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«Экспедиция</w:t>
            </w:r>
            <w:r>
              <w:rPr>
                <w:spacing w:val="-2"/>
                <w:sz w:val="24"/>
              </w:rPr>
              <w:t xml:space="preserve"> вкусов»</w:t>
            </w:r>
          </w:p>
          <w:p w:rsidR="000C70D1" w:rsidRDefault="00E7064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Костюмированное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рецептов»</w:t>
            </w:r>
          </w:p>
        </w:tc>
      </w:tr>
      <w:tr w:rsidR="000C70D1">
        <w:trPr>
          <w:trHeight w:val="1655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129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десятый</w:t>
            </w:r>
          </w:p>
          <w:p w:rsidR="000C70D1" w:rsidRDefault="00861D38">
            <w:pPr>
              <w:pStyle w:val="TableParagraph"/>
              <w:spacing w:before="5" w:line="410" w:lineRule="atLeast"/>
              <w:ind w:left="129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«Орленок-спортсмен»</w:t>
            </w:r>
          </w:p>
        </w:tc>
        <w:tc>
          <w:tcPr>
            <w:tcW w:w="6994" w:type="dxa"/>
          </w:tcPr>
          <w:p w:rsidR="00861D38" w:rsidRDefault="00861D38" w:rsidP="00861D38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 xml:space="preserve">Минутка здоровья «Нет вредным </w:t>
            </w:r>
            <w:r>
              <w:rPr>
                <w:spacing w:val="-2"/>
                <w:sz w:val="24"/>
              </w:rPr>
              <w:t>привычкам»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 xml:space="preserve">Первенство лагеря по различным видам </w:t>
            </w:r>
            <w:r>
              <w:rPr>
                <w:spacing w:val="-2"/>
                <w:sz w:val="24"/>
              </w:rPr>
              <w:t>спорта.</w:t>
            </w:r>
          </w:p>
          <w:p w:rsidR="00861D38" w:rsidRDefault="00861D38" w:rsidP="00861D38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41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Веселые </w:t>
            </w:r>
            <w:r>
              <w:rPr>
                <w:spacing w:val="-2"/>
                <w:sz w:val="24"/>
              </w:rPr>
              <w:t>старты</w:t>
            </w:r>
          </w:p>
          <w:p w:rsidR="00861D38" w:rsidRDefault="00861D38" w:rsidP="00861D38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6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Перетягивание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каната</w:t>
            </w:r>
          </w:p>
          <w:p w:rsidR="00861D38" w:rsidRDefault="00861D38" w:rsidP="00861D38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8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861D38" w:rsidRDefault="00861D38" w:rsidP="00861D38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138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33"/>
              <w:ind w:left="347" w:hanging="240"/>
              <w:rPr>
                <w:sz w:val="24"/>
              </w:rPr>
            </w:pPr>
            <w:r>
              <w:rPr>
                <w:sz w:val="24"/>
              </w:rPr>
              <w:t>Подготовка творческих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номеров к закрытию </w:t>
            </w:r>
            <w:r>
              <w:rPr>
                <w:spacing w:val="-2"/>
                <w:sz w:val="24"/>
              </w:rPr>
              <w:t>смены.</w:t>
            </w:r>
          </w:p>
          <w:p w:rsidR="000C70D1" w:rsidRDefault="000C70D1" w:rsidP="00861D38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0C70D1">
        <w:trPr>
          <w:trHeight w:val="1240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49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</w:p>
          <w:p w:rsidR="000C70D1" w:rsidRDefault="00861D38">
            <w:pPr>
              <w:pStyle w:val="TableParagraph"/>
              <w:spacing w:before="28" w:line="41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«Орленок-спасатель»</w:t>
            </w:r>
          </w:p>
        </w:tc>
        <w:tc>
          <w:tcPr>
            <w:tcW w:w="6994" w:type="dxa"/>
          </w:tcPr>
          <w:p w:rsidR="00861D38" w:rsidRDefault="00861D38" w:rsidP="00861D3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Минутка здоровья «Я выбираю </w:t>
            </w:r>
            <w:r>
              <w:rPr>
                <w:spacing w:val="-2"/>
                <w:sz w:val="24"/>
              </w:rPr>
              <w:t>безопасность»</w:t>
            </w:r>
          </w:p>
          <w:p w:rsidR="00861D38" w:rsidRPr="00861D38" w:rsidRDefault="00861D38" w:rsidP="00861D3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2" w:line="360" w:lineRule="auto"/>
              <w:ind w:left="347" w:right="221"/>
              <w:rPr>
                <w:sz w:val="24"/>
              </w:rPr>
            </w:pPr>
            <w:r w:rsidRPr="00861D38">
              <w:rPr>
                <w:sz w:val="24"/>
              </w:rPr>
              <w:t xml:space="preserve">Участие в работе интерактивной выставки «Спасатели рядом» 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2"/>
              <w:ind w:left="347"/>
              <w:rPr>
                <w:sz w:val="24"/>
              </w:rPr>
            </w:pPr>
            <w:r w:rsidRPr="00861D38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Pr="00861D38"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 w:rsidRPr="00861D38">
              <w:rPr>
                <w:sz w:val="24"/>
              </w:rPr>
              <w:t>перво</w:t>
            </w:r>
            <w:r w:rsidRPr="00861D38">
              <w:rPr>
                <w:spacing w:val="-2"/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 w:rsidRPr="00861D38">
              <w:rPr>
                <w:spacing w:val="-2"/>
                <w:sz w:val="24"/>
              </w:rPr>
              <w:t>помощи.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Подготовка творческих номеров к закрытию</w:t>
            </w:r>
            <w:r>
              <w:rPr>
                <w:spacing w:val="-2"/>
                <w:sz w:val="24"/>
              </w:rPr>
              <w:t xml:space="preserve"> смены.</w:t>
            </w:r>
          </w:p>
          <w:p w:rsidR="000C70D1" w:rsidRDefault="000C70D1" w:rsidP="00861D38">
            <w:pPr>
              <w:pStyle w:val="TableParagraph"/>
              <w:rPr>
                <w:sz w:val="24"/>
              </w:rPr>
            </w:pPr>
          </w:p>
        </w:tc>
      </w:tr>
      <w:tr w:rsidR="000C70D1">
        <w:trPr>
          <w:trHeight w:val="1656"/>
        </w:trPr>
        <w:tc>
          <w:tcPr>
            <w:tcW w:w="3068" w:type="dxa"/>
          </w:tcPr>
          <w:p w:rsidR="000C70D1" w:rsidRDefault="00E7064F" w:rsidP="00861D38">
            <w:pPr>
              <w:pStyle w:val="TableParagraph"/>
              <w:spacing w:before="1" w:line="360" w:lineRule="auto"/>
              <w:ind w:left="110" w:firstLine="456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День двенадцатый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</w:p>
          <w:p w:rsidR="00861D38" w:rsidRDefault="00861D38" w:rsidP="00861D38">
            <w:pPr>
              <w:pStyle w:val="TableParagraph"/>
              <w:spacing w:before="1" w:line="360" w:lineRule="auto"/>
              <w:ind w:left="110" w:firstLine="4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«Орленок-эрудит»</w:t>
            </w:r>
          </w:p>
        </w:tc>
        <w:tc>
          <w:tcPr>
            <w:tcW w:w="6994" w:type="dxa"/>
          </w:tcPr>
          <w:p w:rsidR="00861D38" w:rsidRDefault="00861D38" w:rsidP="00861D38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Минутка здоровья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видеофильма о великих ученых и их </w:t>
            </w:r>
            <w:r>
              <w:rPr>
                <w:spacing w:val="-2"/>
                <w:sz w:val="24"/>
              </w:rPr>
              <w:t>открытиях</w:t>
            </w:r>
            <w:r w:rsidR="006F503A">
              <w:rPr>
                <w:spacing w:val="-2"/>
                <w:sz w:val="24"/>
              </w:rPr>
              <w:t xml:space="preserve"> (</w:t>
            </w:r>
            <w:proofErr w:type="gramStart"/>
            <w:r w:rsidR="006F503A">
              <w:rPr>
                <w:spacing w:val="-2"/>
                <w:sz w:val="24"/>
              </w:rPr>
              <w:t>ТР</w:t>
            </w:r>
            <w:proofErr w:type="gramEnd"/>
            <w:r w:rsidR="006F503A">
              <w:rPr>
                <w:spacing w:val="-2"/>
                <w:sz w:val="24"/>
              </w:rPr>
              <w:t>)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37"/>
              <w:ind w:left="347"/>
              <w:rPr>
                <w:sz w:val="24"/>
              </w:rPr>
            </w:pPr>
            <w:r>
              <w:rPr>
                <w:sz w:val="24"/>
              </w:rPr>
              <w:t xml:space="preserve">Интеллектуальная игра «Что? Где? </w:t>
            </w:r>
            <w:r>
              <w:rPr>
                <w:spacing w:val="-2"/>
                <w:sz w:val="24"/>
              </w:rPr>
              <w:t>Когда?»</w:t>
            </w:r>
          </w:p>
          <w:p w:rsidR="00861D38" w:rsidRDefault="00861D38" w:rsidP="00861D38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9"/>
              <w:ind w:left="407" w:hanging="3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Ребус-квест</w:t>
            </w:r>
            <w:proofErr w:type="spellEnd"/>
          </w:p>
          <w:p w:rsidR="00861D38" w:rsidRDefault="00861D38" w:rsidP="00861D38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37"/>
              <w:ind w:left="407" w:hanging="300"/>
              <w:rPr>
                <w:sz w:val="24"/>
              </w:rPr>
            </w:pPr>
            <w:r>
              <w:rPr>
                <w:sz w:val="24"/>
              </w:rPr>
              <w:t>Подготовка творческих номеров к закрытию</w:t>
            </w:r>
            <w:r>
              <w:rPr>
                <w:spacing w:val="-2"/>
                <w:sz w:val="24"/>
              </w:rPr>
              <w:t xml:space="preserve"> смены.</w:t>
            </w:r>
          </w:p>
          <w:p w:rsidR="000C70D1" w:rsidRDefault="000C70D1" w:rsidP="00861D38">
            <w:pPr>
              <w:pStyle w:val="TableParagraph"/>
              <w:spacing w:before="137"/>
              <w:rPr>
                <w:sz w:val="24"/>
              </w:rPr>
            </w:pPr>
          </w:p>
        </w:tc>
      </w:tr>
      <w:tr w:rsidR="000C70D1">
        <w:trPr>
          <w:trHeight w:val="1242"/>
        </w:trPr>
        <w:tc>
          <w:tcPr>
            <w:tcW w:w="3068" w:type="dxa"/>
          </w:tcPr>
          <w:p w:rsidR="000C70D1" w:rsidRDefault="00E7064F">
            <w:pPr>
              <w:pStyle w:val="TableParagraph"/>
              <w:spacing w:before="1"/>
              <w:ind w:left="52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тринадцатый</w:t>
            </w:r>
          </w:p>
          <w:p w:rsidR="000C70D1" w:rsidRDefault="00E7064F">
            <w:pPr>
              <w:pStyle w:val="TableParagraph"/>
              <w:spacing w:before="28" w:line="41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 w:rsidR="00861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 w:rsidR="00861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 w:rsidR="00861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 моя Россия»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  <w:p w:rsidR="000C70D1" w:rsidRDefault="00E7064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«Создаем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вместе»</w:t>
            </w:r>
          </w:p>
          <w:p w:rsidR="000C70D1" w:rsidRDefault="00E7064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</w:tr>
      <w:tr w:rsidR="000C70D1">
        <w:trPr>
          <w:trHeight w:val="1242"/>
        </w:trPr>
        <w:tc>
          <w:tcPr>
            <w:tcW w:w="3068" w:type="dxa"/>
          </w:tcPr>
          <w:p w:rsidR="000C70D1" w:rsidRDefault="00E7064F">
            <w:pPr>
              <w:pStyle w:val="TableParagraph"/>
              <w:spacing w:line="275" w:lineRule="exact"/>
              <w:ind w:left="39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861D38"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</w:p>
          <w:p w:rsidR="000C70D1" w:rsidRDefault="00E7064F">
            <w:pPr>
              <w:pStyle w:val="TableParagraph"/>
              <w:spacing w:before="139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«Орленок-доброволец»</w:t>
            </w:r>
          </w:p>
        </w:tc>
        <w:tc>
          <w:tcPr>
            <w:tcW w:w="6994" w:type="dxa"/>
          </w:tcPr>
          <w:p w:rsidR="000C70D1" w:rsidRDefault="00861D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7064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E7064F">
              <w:rPr>
                <w:sz w:val="24"/>
              </w:rPr>
              <w:t>Минутка</w:t>
            </w:r>
            <w:r>
              <w:rPr>
                <w:sz w:val="24"/>
              </w:rPr>
              <w:t xml:space="preserve"> </w:t>
            </w:r>
            <w:r w:rsidR="00E7064F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  <w:r w:rsidR="00E7064F">
              <w:rPr>
                <w:sz w:val="24"/>
              </w:rPr>
              <w:t>«Сказки</w:t>
            </w:r>
            <w:r>
              <w:rPr>
                <w:sz w:val="24"/>
              </w:rPr>
              <w:t xml:space="preserve"> </w:t>
            </w:r>
            <w:r w:rsidR="00E7064F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E7064F">
              <w:rPr>
                <w:spacing w:val="-2"/>
                <w:sz w:val="24"/>
              </w:rPr>
              <w:t>здоровье»</w:t>
            </w:r>
          </w:p>
          <w:p w:rsidR="000C70D1" w:rsidRDefault="00E7064F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также пришкольной территории.</w:t>
            </w:r>
          </w:p>
        </w:tc>
      </w:tr>
    </w:tbl>
    <w:p w:rsidR="000C70D1" w:rsidRDefault="000C70D1">
      <w:pPr>
        <w:spacing w:line="410" w:lineRule="atLeast"/>
        <w:rPr>
          <w:sz w:val="24"/>
        </w:rPr>
        <w:sectPr w:rsidR="000C70D1">
          <w:type w:val="continuous"/>
          <w:pgSz w:w="11910" w:h="16840"/>
          <w:pgMar w:top="82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0C70D1" w:rsidTr="00861D38">
        <w:trPr>
          <w:trHeight w:val="1824"/>
        </w:trPr>
        <w:tc>
          <w:tcPr>
            <w:tcW w:w="3068" w:type="dxa"/>
            <w:tcBorders>
              <w:top w:val="nil"/>
            </w:tcBorders>
          </w:tcPr>
          <w:p w:rsidR="000C70D1" w:rsidRDefault="000C70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4" w:type="dxa"/>
            <w:tcBorders>
              <w:top w:val="nil"/>
            </w:tcBorders>
          </w:tcPr>
          <w:p w:rsidR="000C70D1" w:rsidRDefault="00E7064F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ты…»</w:t>
            </w:r>
          </w:p>
          <w:p w:rsidR="000C70D1" w:rsidRDefault="00E7064F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36"/>
              <w:ind w:left="3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заботу»</w:t>
            </w:r>
          </w:p>
          <w:p w:rsidR="000C70D1" w:rsidRDefault="00E7064F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before="139"/>
              <w:ind w:left="4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закрытию </w:t>
            </w:r>
            <w:r>
              <w:rPr>
                <w:spacing w:val="-2"/>
                <w:sz w:val="24"/>
              </w:rPr>
              <w:t>смены.</w:t>
            </w:r>
          </w:p>
          <w:p w:rsidR="000C70D1" w:rsidRDefault="00E7064F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137"/>
              <w:ind w:left="347" w:hanging="2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1D38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861D3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C70D1" w:rsidRDefault="000C70D1">
            <w:pPr>
              <w:pStyle w:val="TableParagraph"/>
              <w:spacing w:before="137"/>
              <w:rPr>
                <w:sz w:val="24"/>
              </w:rPr>
            </w:pPr>
          </w:p>
        </w:tc>
      </w:tr>
    </w:tbl>
    <w:p w:rsidR="000C70D1" w:rsidRDefault="000C70D1">
      <w:pPr>
        <w:rPr>
          <w:sz w:val="24"/>
        </w:rPr>
        <w:sectPr w:rsidR="000C70D1">
          <w:type w:val="continuous"/>
          <w:pgSz w:w="11910" w:h="16840"/>
          <w:pgMar w:top="820" w:right="600" w:bottom="991" w:left="9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6994"/>
      </w:tblGrid>
      <w:tr w:rsidR="000C70D1">
        <w:trPr>
          <w:trHeight w:val="1242"/>
        </w:trPr>
        <w:tc>
          <w:tcPr>
            <w:tcW w:w="3068" w:type="dxa"/>
          </w:tcPr>
          <w:p w:rsidR="000C70D1" w:rsidRDefault="00E7064F">
            <w:pPr>
              <w:pStyle w:val="TableParagraph"/>
              <w:spacing w:before="1"/>
              <w:ind w:left="126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3E44B2">
              <w:rPr>
                <w:i/>
                <w:sz w:val="24"/>
                <w:u w:val="single"/>
              </w:rPr>
              <w:t xml:space="preserve"> пятнадцатый </w:t>
            </w:r>
          </w:p>
          <w:p w:rsidR="000C70D1" w:rsidRDefault="00E7064F">
            <w:pPr>
              <w:pStyle w:val="TableParagraph"/>
              <w:spacing w:before="137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 w:rsidR="003E44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 w:rsidR="003E44B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смены.</w:t>
            </w:r>
          </w:p>
        </w:tc>
        <w:tc>
          <w:tcPr>
            <w:tcW w:w="6994" w:type="dxa"/>
          </w:tcPr>
          <w:p w:rsidR="000C70D1" w:rsidRDefault="00E7064F">
            <w:pPr>
              <w:pStyle w:val="TableParagraph"/>
              <w:spacing w:before="1" w:line="360" w:lineRule="auto"/>
              <w:ind w:right="462"/>
              <w:rPr>
                <w:sz w:val="24"/>
              </w:rPr>
            </w:pPr>
            <w:r>
              <w:rPr>
                <w:sz w:val="24"/>
              </w:rPr>
              <w:t>Итоговый период смены. Выход из игрового сюжета Итоговый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3E44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открытия»</w:t>
            </w:r>
          </w:p>
          <w:p w:rsidR="000C70D1" w:rsidRDefault="00E70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Линейка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«Содружество</w:t>
            </w:r>
            <w:r w:rsidR="003E44B2">
              <w:rPr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</w:tr>
    </w:tbl>
    <w:p w:rsidR="000C70D1" w:rsidRPr="006F503A" w:rsidRDefault="00E7064F">
      <w:pPr>
        <w:spacing w:before="1"/>
        <w:ind w:left="3663"/>
        <w:jc w:val="both"/>
        <w:rPr>
          <w:b/>
          <w:sz w:val="24"/>
          <w:szCs w:val="24"/>
        </w:rPr>
      </w:pPr>
      <w:r w:rsidRPr="006F503A">
        <w:rPr>
          <w:b/>
          <w:sz w:val="24"/>
          <w:szCs w:val="24"/>
        </w:rPr>
        <w:t>Ожидаемые</w:t>
      </w:r>
      <w:r w:rsidR="003E44B2" w:rsidRPr="006F503A">
        <w:rPr>
          <w:b/>
          <w:sz w:val="24"/>
          <w:szCs w:val="24"/>
        </w:rPr>
        <w:t xml:space="preserve"> </w:t>
      </w:r>
      <w:r w:rsidRPr="006F503A">
        <w:rPr>
          <w:b/>
          <w:spacing w:val="-2"/>
          <w:sz w:val="24"/>
          <w:szCs w:val="24"/>
        </w:rPr>
        <w:t>результаты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511"/>
        </w:tabs>
        <w:spacing w:before="160"/>
        <w:ind w:left="511" w:hanging="279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Общее</w:t>
      </w:r>
      <w:r w:rsidR="003E44B2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оздоровление</w:t>
      </w:r>
      <w:r w:rsidR="003E44B2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детей,</w:t>
      </w:r>
      <w:r w:rsidR="003E44B2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укрепление</w:t>
      </w:r>
      <w:r w:rsidR="003E44B2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их</w:t>
      </w:r>
      <w:r w:rsidR="003E44B2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здоровья;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589"/>
        </w:tabs>
        <w:spacing w:before="160" w:line="360" w:lineRule="auto"/>
        <w:ind w:left="232" w:right="256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 w:rsidRPr="006F503A">
        <w:rPr>
          <w:spacing w:val="-2"/>
          <w:sz w:val="24"/>
          <w:szCs w:val="24"/>
        </w:rPr>
        <w:t>самодеятельности;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681"/>
        </w:tabs>
        <w:spacing w:before="1" w:line="360" w:lineRule="auto"/>
        <w:ind w:left="232" w:right="256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 w:rsidRPr="006F503A">
        <w:rPr>
          <w:spacing w:val="-2"/>
          <w:sz w:val="24"/>
          <w:szCs w:val="24"/>
        </w:rPr>
        <w:t>активности;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511"/>
        </w:tabs>
        <w:spacing w:before="1"/>
        <w:ind w:left="511" w:hanging="279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Личностный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рост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участников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смены;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676"/>
        </w:tabs>
        <w:spacing w:before="161" w:line="360" w:lineRule="auto"/>
        <w:ind w:left="232" w:right="251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0C70D1" w:rsidRPr="006F503A" w:rsidRDefault="00E7064F">
      <w:pPr>
        <w:pStyle w:val="a4"/>
        <w:numPr>
          <w:ilvl w:val="0"/>
          <w:numId w:val="2"/>
        </w:numPr>
        <w:tabs>
          <w:tab w:val="left" w:pos="613"/>
        </w:tabs>
        <w:spacing w:line="360" w:lineRule="auto"/>
        <w:ind w:left="232" w:right="259" w:firstLine="0"/>
        <w:jc w:val="both"/>
        <w:rPr>
          <w:sz w:val="24"/>
          <w:szCs w:val="24"/>
        </w:rPr>
      </w:pPr>
      <w:r w:rsidRPr="006F503A">
        <w:rPr>
          <w:sz w:val="24"/>
          <w:szCs w:val="24"/>
        </w:rPr>
        <w:t>Мотивация на дальнейшее творчество и познавательную деятельность по окончании лагерной смены.</w:t>
      </w:r>
    </w:p>
    <w:p w:rsidR="000C70D1" w:rsidRPr="006F503A" w:rsidRDefault="00E7064F">
      <w:pPr>
        <w:pStyle w:val="Heading1"/>
        <w:spacing w:line="321" w:lineRule="exact"/>
        <w:ind w:left="3101"/>
        <w:rPr>
          <w:sz w:val="24"/>
          <w:szCs w:val="24"/>
        </w:rPr>
      </w:pPr>
      <w:r w:rsidRPr="006F503A">
        <w:rPr>
          <w:sz w:val="24"/>
          <w:szCs w:val="24"/>
        </w:rPr>
        <w:t>Условия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реализации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программы</w:t>
      </w:r>
    </w:p>
    <w:p w:rsidR="000C70D1" w:rsidRDefault="000C70D1">
      <w:pPr>
        <w:spacing w:line="321" w:lineRule="exact"/>
      </w:pPr>
    </w:p>
    <w:p w:rsidR="000C70D1" w:rsidRPr="006F503A" w:rsidRDefault="006F503A">
      <w:pPr>
        <w:pStyle w:val="a4"/>
        <w:numPr>
          <w:ilvl w:val="0"/>
          <w:numId w:val="1"/>
        </w:numPr>
        <w:tabs>
          <w:tab w:val="left" w:pos="442"/>
        </w:tabs>
        <w:spacing w:before="73"/>
        <w:ind w:left="442" w:hanging="210"/>
        <w:jc w:val="both"/>
        <w:rPr>
          <w:sz w:val="24"/>
          <w:szCs w:val="24"/>
        </w:rPr>
      </w:pPr>
      <w:r w:rsidRPr="006F503A">
        <w:rPr>
          <w:sz w:val="24"/>
          <w:szCs w:val="24"/>
          <w:u w:val="single"/>
        </w:rPr>
        <w:t xml:space="preserve"> </w:t>
      </w:r>
      <w:r w:rsidR="00E7064F" w:rsidRPr="006F503A">
        <w:rPr>
          <w:sz w:val="24"/>
          <w:szCs w:val="24"/>
          <w:u w:val="single"/>
        </w:rPr>
        <w:t>Материально</w:t>
      </w:r>
      <w:r w:rsidRPr="006F503A">
        <w:rPr>
          <w:sz w:val="24"/>
          <w:szCs w:val="24"/>
          <w:u w:val="single"/>
        </w:rPr>
        <w:t xml:space="preserve"> – </w:t>
      </w:r>
      <w:r w:rsidR="00E7064F" w:rsidRPr="006F503A">
        <w:rPr>
          <w:sz w:val="24"/>
          <w:szCs w:val="24"/>
          <w:u w:val="single"/>
        </w:rPr>
        <w:t>технические</w:t>
      </w:r>
      <w:r w:rsidRPr="006F503A">
        <w:rPr>
          <w:sz w:val="24"/>
          <w:szCs w:val="24"/>
          <w:u w:val="single"/>
        </w:rPr>
        <w:t xml:space="preserve"> </w:t>
      </w:r>
      <w:r w:rsidR="00E7064F" w:rsidRPr="006F503A">
        <w:rPr>
          <w:spacing w:val="-2"/>
          <w:sz w:val="24"/>
          <w:szCs w:val="24"/>
          <w:u w:val="single"/>
        </w:rPr>
        <w:t>условия:</w:t>
      </w:r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395"/>
        </w:tabs>
        <w:spacing w:before="161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Ш</w:t>
      </w:r>
      <w:r w:rsidR="00E7064F" w:rsidRPr="006F503A">
        <w:rPr>
          <w:sz w:val="24"/>
          <w:szCs w:val="24"/>
        </w:rPr>
        <w:t>кольный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кабинет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для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размещения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отряда;</w:t>
      </w:r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395"/>
        </w:tabs>
        <w:spacing w:before="161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З</w:t>
      </w:r>
      <w:r w:rsidR="00E7064F" w:rsidRPr="006F503A">
        <w:rPr>
          <w:sz w:val="24"/>
          <w:szCs w:val="24"/>
        </w:rPr>
        <w:t>ал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 xml:space="preserve">для </w:t>
      </w:r>
      <w:r w:rsidR="00E7064F" w:rsidRPr="006F503A">
        <w:rPr>
          <w:spacing w:val="-4"/>
          <w:sz w:val="24"/>
          <w:szCs w:val="24"/>
        </w:rPr>
        <w:t>игр;</w:t>
      </w:r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395"/>
        </w:tabs>
        <w:spacing w:before="160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П</w:t>
      </w:r>
      <w:r w:rsidR="00E7064F" w:rsidRPr="006F503A">
        <w:rPr>
          <w:sz w:val="24"/>
          <w:szCs w:val="24"/>
        </w:rPr>
        <w:t>лощадка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для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игр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на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свежем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воздухе;</w:t>
      </w:r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395"/>
        </w:tabs>
        <w:spacing w:before="163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С</w:t>
      </w:r>
      <w:r w:rsidR="00E7064F" w:rsidRPr="006F503A">
        <w:rPr>
          <w:sz w:val="24"/>
          <w:szCs w:val="24"/>
        </w:rPr>
        <w:t>портивный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и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игровой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инвентарь;</w:t>
      </w:r>
    </w:p>
    <w:p w:rsidR="000C70D1" w:rsidRPr="006F503A" w:rsidRDefault="00E7064F">
      <w:pPr>
        <w:pStyle w:val="a4"/>
        <w:numPr>
          <w:ilvl w:val="1"/>
          <w:numId w:val="1"/>
        </w:numPr>
        <w:tabs>
          <w:tab w:val="left" w:pos="395"/>
        </w:tabs>
        <w:spacing w:before="160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ТСО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(ноутбук,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проектор,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музыкальная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аппаратура/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z w:val="24"/>
          <w:szCs w:val="24"/>
        </w:rPr>
        <w:t>портативная</w:t>
      </w:r>
      <w:r w:rsidR="006F503A" w:rsidRPr="006F503A">
        <w:rPr>
          <w:sz w:val="24"/>
          <w:szCs w:val="24"/>
        </w:rPr>
        <w:t xml:space="preserve"> </w:t>
      </w:r>
      <w:r w:rsidRPr="006F503A">
        <w:rPr>
          <w:spacing w:val="-2"/>
          <w:sz w:val="24"/>
          <w:szCs w:val="24"/>
        </w:rPr>
        <w:t>колонка)</w:t>
      </w:r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440"/>
        </w:tabs>
        <w:spacing w:before="161" w:line="360" w:lineRule="auto"/>
        <w:ind w:right="254" w:firstLine="0"/>
        <w:rPr>
          <w:sz w:val="24"/>
          <w:szCs w:val="24"/>
        </w:rPr>
      </w:pPr>
      <w:proofErr w:type="gramStart"/>
      <w:r w:rsidRPr="006F503A">
        <w:rPr>
          <w:sz w:val="24"/>
          <w:szCs w:val="24"/>
        </w:rPr>
        <w:t>К</w:t>
      </w:r>
      <w:r w:rsidR="00E7064F" w:rsidRPr="006F503A">
        <w:rPr>
          <w:sz w:val="24"/>
          <w:szCs w:val="24"/>
        </w:rPr>
        <w:t>анцелярские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принадлежности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(бумага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белая,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бумага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цветная,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клей,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ножницы, карандаши, краски и т.д.);</w:t>
      </w:r>
      <w:proofErr w:type="gramEnd"/>
    </w:p>
    <w:p w:rsidR="000C70D1" w:rsidRPr="006F503A" w:rsidRDefault="006F503A">
      <w:pPr>
        <w:pStyle w:val="a4"/>
        <w:numPr>
          <w:ilvl w:val="1"/>
          <w:numId w:val="1"/>
        </w:numPr>
        <w:tabs>
          <w:tab w:val="left" w:pos="395"/>
        </w:tabs>
        <w:spacing w:line="321" w:lineRule="exact"/>
        <w:ind w:left="395" w:hanging="163"/>
        <w:rPr>
          <w:sz w:val="24"/>
          <w:szCs w:val="24"/>
        </w:rPr>
      </w:pPr>
      <w:r w:rsidRPr="006F503A">
        <w:rPr>
          <w:sz w:val="24"/>
          <w:szCs w:val="24"/>
        </w:rPr>
        <w:t>Х</w:t>
      </w:r>
      <w:r w:rsidR="00E7064F" w:rsidRPr="006F503A">
        <w:rPr>
          <w:sz w:val="24"/>
          <w:szCs w:val="24"/>
        </w:rPr>
        <w:t>озяйственный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инвентарь.</w:t>
      </w:r>
    </w:p>
    <w:p w:rsidR="000C70D1" w:rsidRPr="006F503A" w:rsidRDefault="006F503A">
      <w:pPr>
        <w:pStyle w:val="a4"/>
        <w:numPr>
          <w:ilvl w:val="0"/>
          <w:numId w:val="1"/>
        </w:numPr>
        <w:tabs>
          <w:tab w:val="left" w:pos="442"/>
        </w:tabs>
        <w:spacing w:before="163"/>
        <w:ind w:left="442" w:hanging="210"/>
        <w:jc w:val="both"/>
        <w:rPr>
          <w:sz w:val="24"/>
          <w:szCs w:val="24"/>
        </w:rPr>
      </w:pPr>
      <w:r w:rsidRPr="006F503A">
        <w:rPr>
          <w:sz w:val="24"/>
          <w:szCs w:val="24"/>
          <w:u w:val="single"/>
        </w:rPr>
        <w:t xml:space="preserve"> </w:t>
      </w:r>
      <w:r w:rsidR="00E7064F" w:rsidRPr="006F503A">
        <w:rPr>
          <w:sz w:val="24"/>
          <w:szCs w:val="24"/>
          <w:u w:val="single"/>
        </w:rPr>
        <w:t>Кадровый</w:t>
      </w:r>
      <w:r w:rsidRPr="006F503A">
        <w:rPr>
          <w:sz w:val="24"/>
          <w:szCs w:val="24"/>
          <w:u w:val="single"/>
        </w:rPr>
        <w:t xml:space="preserve"> </w:t>
      </w:r>
      <w:r w:rsidR="00E7064F" w:rsidRPr="006F503A">
        <w:rPr>
          <w:sz w:val="24"/>
          <w:szCs w:val="24"/>
          <w:u w:val="single"/>
        </w:rPr>
        <w:t>состав</w:t>
      </w:r>
      <w:r w:rsidRPr="006F503A">
        <w:rPr>
          <w:sz w:val="24"/>
          <w:szCs w:val="24"/>
          <w:u w:val="single"/>
        </w:rPr>
        <w:t xml:space="preserve"> </w:t>
      </w:r>
      <w:r w:rsidR="00E7064F" w:rsidRPr="006F503A">
        <w:rPr>
          <w:sz w:val="24"/>
          <w:szCs w:val="24"/>
        </w:rPr>
        <w:t>(педагоги,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вожатые,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медицинская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z w:val="24"/>
          <w:szCs w:val="24"/>
        </w:rPr>
        <w:t>сестра,</w:t>
      </w:r>
      <w:r w:rsidRPr="006F503A">
        <w:rPr>
          <w:sz w:val="24"/>
          <w:szCs w:val="24"/>
        </w:rPr>
        <w:t xml:space="preserve"> </w:t>
      </w:r>
      <w:r w:rsidR="00E7064F" w:rsidRPr="006F503A">
        <w:rPr>
          <w:spacing w:val="-2"/>
          <w:sz w:val="24"/>
          <w:szCs w:val="24"/>
        </w:rPr>
        <w:t>тех</w:t>
      </w:r>
      <w:proofErr w:type="gramStart"/>
      <w:r w:rsidR="00E7064F" w:rsidRPr="006F503A">
        <w:rPr>
          <w:spacing w:val="-2"/>
          <w:sz w:val="24"/>
          <w:szCs w:val="24"/>
        </w:rPr>
        <w:t>.п</w:t>
      </w:r>
      <w:proofErr w:type="gramEnd"/>
      <w:r w:rsidR="00E7064F" w:rsidRPr="006F503A">
        <w:rPr>
          <w:spacing w:val="-2"/>
          <w:sz w:val="24"/>
          <w:szCs w:val="24"/>
        </w:rPr>
        <w:t>ерсонал)</w:t>
      </w:r>
    </w:p>
    <w:p w:rsidR="000C70D1" w:rsidRPr="006F503A" w:rsidRDefault="00E7064F">
      <w:pPr>
        <w:pStyle w:val="a4"/>
        <w:numPr>
          <w:ilvl w:val="0"/>
          <w:numId w:val="1"/>
        </w:numPr>
        <w:tabs>
          <w:tab w:val="left" w:pos="442"/>
        </w:tabs>
        <w:spacing w:before="161" w:line="360" w:lineRule="auto"/>
        <w:ind w:left="232" w:right="253" w:firstLine="0"/>
        <w:jc w:val="both"/>
        <w:rPr>
          <w:sz w:val="24"/>
          <w:szCs w:val="24"/>
        </w:rPr>
      </w:pPr>
      <w:r w:rsidRPr="006F503A">
        <w:rPr>
          <w:sz w:val="24"/>
          <w:szCs w:val="24"/>
          <w:u w:val="single"/>
        </w:rPr>
        <w:t xml:space="preserve"> Финансовое обеспечение программы</w:t>
      </w:r>
      <w:r w:rsidRPr="006F503A">
        <w:rPr>
          <w:sz w:val="24"/>
          <w:szCs w:val="24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sectPr w:rsidR="000C70D1" w:rsidRPr="006F503A" w:rsidSect="000C70D1">
      <w:pgSz w:w="11910" w:h="16840"/>
      <w:pgMar w:top="76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C11"/>
    <w:multiLevelType w:val="hybridMultilevel"/>
    <w:tmpl w:val="3CB43846"/>
    <w:lvl w:ilvl="0" w:tplc="4D0A0B6A">
      <w:numFmt w:val="bullet"/>
      <w:lvlText w:val="-"/>
      <w:lvlJc w:val="left"/>
      <w:pPr>
        <w:ind w:left="1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BEDE64">
      <w:numFmt w:val="bullet"/>
      <w:lvlText w:val="•"/>
      <w:lvlJc w:val="left"/>
      <w:pPr>
        <w:ind w:left="754" w:hanging="164"/>
      </w:pPr>
      <w:rPr>
        <w:rFonts w:hint="default"/>
        <w:lang w:val="ru-RU" w:eastAsia="en-US" w:bidi="ar-SA"/>
      </w:rPr>
    </w:lvl>
    <w:lvl w:ilvl="2" w:tplc="567C61DC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ADCCE8D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4" w:tplc="7968F552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5" w:tplc="16A87CFE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6" w:tplc="B4AEFA2E">
      <w:numFmt w:val="bullet"/>
      <w:lvlText w:val="•"/>
      <w:lvlJc w:val="left"/>
      <w:pPr>
        <w:ind w:left="3924" w:hanging="164"/>
      </w:pPr>
      <w:rPr>
        <w:rFonts w:hint="default"/>
        <w:lang w:val="ru-RU" w:eastAsia="en-US" w:bidi="ar-SA"/>
      </w:rPr>
    </w:lvl>
    <w:lvl w:ilvl="7" w:tplc="77A2EB82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8" w:tplc="660A044C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</w:abstractNum>
  <w:abstractNum w:abstractNumId="1">
    <w:nsid w:val="08195D0E"/>
    <w:multiLevelType w:val="hybridMultilevel"/>
    <w:tmpl w:val="44BC6358"/>
    <w:lvl w:ilvl="0" w:tplc="B6DCC9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A8DA3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032E3694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5C98C68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D53E449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A91C40BA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BC2B78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11568CDC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7DF6B98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2">
    <w:nsid w:val="15004F6E"/>
    <w:multiLevelType w:val="hybridMultilevel"/>
    <w:tmpl w:val="F44A8378"/>
    <w:lvl w:ilvl="0" w:tplc="0A2804E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BC6B20">
      <w:numFmt w:val="bullet"/>
      <w:lvlText w:val="•"/>
      <w:lvlJc w:val="left"/>
      <w:pPr>
        <w:ind w:left="896" w:hanging="240"/>
      </w:pPr>
      <w:rPr>
        <w:rFonts w:hint="default"/>
        <w:lang w:val="ru-RU" w:eastAsia="en-US" w:bidi="ar-SA"/>
      </w:rPr>
    </w:lvl>
    <w:lvl w:ilvl="2" w:tplc="19564BE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7A6C0376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4" w:tplc="115C7BCA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5" w:tplc="5E9C22E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6" w:tplc="435A2A6E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7" w:tplc="11869210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8" w:tplc="092080DC">
      <w:numFmt w:val="bullet"/>
      <w:lvlText w:val="•"/>
      <w:lvlJc w:val="left"/>
      <w:pPr>
        <w:ind w:left="5547" w:hanging="240"/>
      </w:pPr>
      <w:rPr>
        <w:rFonts w:hint="default"/>
        <w:lang w:val="ru-RU" w:eastAsia="en-US" w:bidi="ar-SA"/>
      </w:rPr>
    </w:lvl>
  </w:abstractNum>
  <w:abstractNum w:abstractNumId="3">
    <w:nsid w:val="1A03105B"/>
    <w:multiLevelType w:val="hybridMultilevel"/>
    <w:tmpl w:val="5F6041FE"/>
    <w:lvl w:ilvl="0" w:tplc="1B248A0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6C95E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9BD6FF0A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AA8E99A6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4" w:tplc="EDD00370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4B8EEED4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B8DA0802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  <w:lvl w:ilvl="7" w:tplc="AE3EEBD2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7AE87A30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4">
    <w:nsid w:val="293172E8"/>
    <w:multiLevelType w:val="hybridMultilevel"/>
    <w:tmpl w:val="E4F8C564"/>
    <w:lvl w:ilvl="0" w:tplc="3572AD24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7CA092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2" w:tplc="6A444084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75C6C1C4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203E74A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21D2CE1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0E4CC26A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07EE96F8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33B62486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5">
    <w:nsid w:val="2E842738"/>
    <w:multiLevelType w:val="hybridMultilevel"/>
    <w:tmpl w:val="B4F0086C"/>
    <w:lvl w:ilvl="0" w:tplc="859A0606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863CE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70D61C9A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C7162202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  <w:lvl w:ilvl="4" w:tplc="EC6A37E2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5" w:tplc="5D5E75B8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6" w:tplc="B23E681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7" w:tplc="5232D5D6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8" w:tplc="120A4E4E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</w:abstractNum>
  <w:abstractNum w:abstractNumId="6">
    <w:nsid w:val="2F546D88"/>
    <w:multiLevelType w:val="hybridMultilevel"/>
    <w:tmpl w:val="91B092AA"/>
    <w:lvl w:ilvl="0" w:tplc="18164584">
      <w:start w:val="1"/>
      <w:numFmt w:val="decimal"/>
      <w:lvlText w:val="%1)"/>
      <w:lvlJc w:val="left"/>
      <w:pPr>
        <w:ind w:left="52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23D7A">
      <w:numFmt w:val="bullet"/>
      <w:lvlText w:val="-"/>
      <w:lvlJc w:val="left"/>
      <w:pPr>
        <w:ind w:left="2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384110">
      <w:numFmt w:val="bullet"/>
      <w:lvlText w:val="•"/>
      <w:lvlJc w:val="left"/>
      <w:pPr>
        <w:ind w:left="520" w:hanging="260"/>
      </w:pPr>
      <w:rPr>
        <w:rFonts w:hint="default"/>
        <w:lang w:val="ru-RU" w:eastAsia="en-US" w:bidi="ar-SA"/>
      </w:rPr>
    </w:lvl>
    <w:lvl w:ilvl="3" w:tplc="67CA513A">
      <w:numFmt w:val="bullet"/>
      <w:lvlText w:val="•"/>
      <w:lvlJc w:val="left"/>
      <w:pPr>
        <w:ind w:left="1755" w:hanging="260"/>
      </w:pPr>
      <w:rPr>
        <w:rFonts w:hint="default"/>
        <w:lang w:val="ru-RU" w:eastAsia="en-US" w:bidi="ar-SA"/>
      </w:rPr>
    </w:lvl>
    <w:lvl w:ilvl="4" w:tplc="A9AE1AE2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5" w:tplc="C1CADAE0">
      <w:numFmt w:val="bullet"/>
      <w:lvlText w:val="•"/>
      <w:lvlJc w:val="left"/>
      <w:pPr>
        <w:ind w:left="4227" w:hanging="260"/>
      </w:pPr>
      <w:rPr>
        <w:rFonts w:hint="default"/>
        <w:lang w:val="ru-RU" w:eastAsia="en-US" w:bidi="ar-SA"/>
      </w:rPr>
    </w:lvl>
    <w:lvl w:ilvl="6" w:tplc="5F5A9A82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7" w:tplc="15F0DFDA">
      <w:numFmt w:val="bullet"/>
      <w:lvlText w:val="•"/>
      <w:lvlJc w:val="left"/>
      <w:pPr>
        <w:ind w:left="6699" w:hanging="260"/>
      </w:pPr>
      <w:rPr>
        <w:rFonts w:hint="default"/>
        <w:lang w:val="ru-RU" w:eastAsia="en-US" w:bidi="ar-SA"/>
      </w:rPr>
    </w:lvl>
    <w:lvl w:ilvl="8" w:tplc="56B6F3DE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</w:abstractNum>
  <w:abstractNum w:abstractNumId="7">
    <w:nsid w:val="31B8216A"/>
    <w:multiLevelType w:val="hybridMultilevel"/>
    <w:tmpl w:val="2216072A"/>
    <w:lvl w:ilvl="0" w:tplc="2E1C2C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86C4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86446AC6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C01A5D2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3B5A45E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02F0338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A476F53E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E070C90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3AC64FD2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8">
    <w:nsid w:val="472174DF"/>
    <w:multiLevelType w:val="hybridMultilevel"/>
    <w:tmpl w:val="D5EE8DFE"/>
    <w:lvl w:ilvl="0" w:tplc="F1084DC8">
      <w:numFmt w:val="bullet"/>
      <w:lvlText w:val="•"/>
      <w:lvlJc w:val="left"/>
      <w:pPr>
        <w:ind w:left="4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C17CE">
      <w:numFmt w:val="bullet"/>
      <w:lvlText w:val="•"/>
      <w:lvlJc w:val="left"/>
      <w:pPr>
        <w:ind w:left="1400" w:hanging="169"/>
      </w:pPr>
      <w:rPr>
        <w:rFonts w:hint="default"/>
        <w:lang w:val="ru-RU" w:eastAsia="en-US" w:bidi="ar-SA"/>
      </w:rPr>
    </w:lvl>
    <w:lvl w:ilvl="2" w:tplc="A01CF5EA">
      <w:numFmt w:val="bullet"/>
      <w:lvlText w:val="•"/>
      <w:lvlJc w:val="left"/>
      <w:pPr>
        <w:ind w:left="2401" w:hanging="169"/>
      </w:pPr>
      <w:rPr>
        <w:rFonts w:hint="default"/>
        <w:lang w:val="ru-RU" w:eastAsia="en-US" w:bidi="ar-SA"/>
      </w:rPr>
    </w:lvl>
    <w:lvl w:ilvl="3" w:tplc="DA92C1F2">
      <w:numFmt w:val="bullet"/>
      <w:lvlText w:val="•"/>
      <w:lvlJc w:val="left"/>
      <w:pPr>
        <w:ind w:left="3401" w:hanging="169"/>
      </w:pPr>
      <w:rPr>
        <w:rFonts w:hint="default"/>
        <w:lang w:val="ru-RU" w:eastAsia="en-US" w:bidi="ar-SA"/>
      </w:rPr>
    </w:lvl>
    <w:lvl w:ilvl="4" w:tplc="16783D8A">
      <w:numFmt w:val="bullet"/>
      <w:lvlText w:val="•"/>
      <w:lvlJc w:val="left"/>
      <w:pPr>
        <w:ind w:left="4402" w:hanging="169"/>
      </w:pPr>
      <w:rPr>
        <w:rFonts w:hint="default"/>
        <w:lang w:val="ru-RU" w:eastAsia="en-US" w:bidi="ar-SA"/>
      </w:rPr>
    </w:lvl>
    <w:lvl w:ilvl="5" w:tplc="2CFAFA3C">
      <w:numFmt w:val="bullet"/>
      <w:lvlText w:val="•"/>
      <w:lvlJc w:val="left"/>
      <w:pPr>
        <w:ind w:left="5403" w:hanging="169"/>
      </w:pPr>
      <w:rPr>
        <w:rFonts w:hint="default"/>
        <w:lang w:val="ru-RU" w:eastAsia="en-US" w:bidi="ar-SA"/>
      </w:rPr>
    </w:lvl>
    <w:lvl w:ilvl="6" w:tplc="911C4ABE">
      <w:numFmt w:val="bullet"/>
      <w:lvlText w:val="•"/>
      <w:lvlJc w:val="left"/>
      <w:pPr>
        <w:ind w:left="6403" w:hanging="169"/>
      </w:pPr>
      <w:rPr>
        <w:rFonts w:hint="default"/>
        <w:lang w:val="ru-RU" w:eastAsia="en-US" w:bidi="ar-SA"/>
      </w:rPr>
    </w:lvl>
    <w:lvl w:ilvl="7" w:tplc="AFCA6B64">
      <w:numFmt w:val="bullet"/>
      <w:lvlText w:val="•"/>
      <w:lvlJc w:val="left"/>
      <w:pPr>
        <w:ind w:left="7404" w:hanging="169"/>
      </w:pPr>
      <w:rPr>
        <w:rFonts w:hint="default"/>
        <w:lang w:val="ru-RU" w:eastAsia="en-US" w:bidi="ar-SA"/>
      </w:rPr>
    </w:lvl>
    <w:lvl w:ilvl="8" w:tplc="40B4AA08">
      <w:numFmt w:val="bullet"/>
      <w:lvlText w:val="•"/>
      <w:lvlJc w:val="left"/>
      <w:pPr>
        <w:ind w:left="8405" w:hanging="169"/>
      </w:pPr>
      <w:rPr>
        <w:rFonts w:hint="default"/>
        <w:lang w:val="ru-RU" w:eastAsia="en-US" w:bidi="ar-SA"/>
      </w:rPr>
    </w:lvl>
  </w:abstractNum>
  <w:abstractNum w:abstractNumId="9">
    <w:nsid w:val="4BF52F72"/>
    <w:multiLevelType w:val="hybridMultilevel"/>
    <w:tmpl w:val="C2523F90"/>
    <w:lvl w:ilvl="0" w:tplc="FC5CDAF8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0C801C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4E6612C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AD785F0C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A7724EE2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9408A4FA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757A6C78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B1EACE74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C72A52F2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abstractNum w:abstractNumId="10">
    <w:nsid w:val="4D68510B"/>
    <w:multiLevelType w:val="hybridMultilevel"/>
    <w:tmpl w:val="C9FAFCB6"/>
    <w:lvl w:ilvl="0" w:tplc="6C6E16C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56BAE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B56947A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843092D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F6F6C2F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1FDA34A4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D5A26890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CC4E684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F13067A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1">
    <w:nsid w:val="52A414CC"/>
    <w:multiLevelType w:val="hybridMultilevel"/>
    <w:tmpl w:val="0D222408"/>
    <w:lvl w:ilvl="0" w:tplc="A49090D2">
      <w:start w:val="1"/>
      <w:numFmt w:val="decimal"/>
      <w:lvlText w:val="%1."/>
      <w:lvlJc w:val="left"/>
      <w:pPr>
        <w:ind w:left="5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942DF0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2" w:tplc="CF1C110E">
      <w:numFmt w:val="bullet"/>
      <w:lvlText w:val="•"/>
      <w:lvlJc w:val="left"/>
      <w:pPr>
        <w:ind w:left="2497" w:hanging="281"/>
      </w:pPr>
      <w:rPr>
        <w:rFonts w:hint="default"/>
        <w:lang w:val="ru-RU" w:eastAsia="en-US" w:bidi="ar-SA"/>
      </w:rPr>
    </w:lvl>
    <w:lvl w:ilvl="3" w:tplc="8C5E7660">
      <w:numFmt w:val="bullet"/>
      <w:lvlText w:val="•"/>
      <w:lvlJc w:val="left"/>
      <w:pPr>
        <w:ind w:left="3485" w:hanging="281"/>
      </w:pPr>
      <w:rPr>
        <w:rFonts w:hint="default"/>
        <w:lang w:val="ru-RU" w:eastAsia="en-US" w:bidi="ar-SA"/>
      </w:rPr>
    </w:lvl>
    <w:lvl w:ilvl="4" w:tplc="DC2ABAB6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83B2DAD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1DD4AEDA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77F69AB6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E3CA6400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12">
    <w:nsid w:val="53996B20"/>
    <w:multiLevelType w:val="hybridMultilevel"/>
    <w:tmpl w:val="F96AD8A6"/>
    <w:lvl w:ilvl="0" w:tplc="FFC4A20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0CEEA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8DA0993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A9187E4C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B64E813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6DC22370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0B5C4548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468614D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D52C9D34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3">
    <w:nsid w:val="541F74B6"/>
    <w:multiLevelType w:val="hybridMultilevel"/>
    <w:tmpl w:val="7514DD14"/>
    <w:lvl w:ilvl="0" w:tplc="C8A4EF1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CCAD9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EEFCFF5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9BD4A69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9BB4EE3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8648FA8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768EC928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A23EB006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4502CBF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4">
    <w:nsid w:val="5F296866"/>
    <w:multiLevelType w:val="hybridMultilevel"/>
    <w:tmpl w:val="AE84905C"/>
    <w:lvl w:ilvl="0" w:tplc="99A2801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E0E48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1B1ED500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E1A2956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0B5E630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78ACE0D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3BCC923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2ADA4758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5006732C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5">
    <w:nsid w:val="6F945EFE"/>
    <w:multiLevelType w:val="hybridMultilevel"/>
    <w:tmpl w:val="06D69F82"/>
    <w:lvl w:ilvl="0" w:tplc="E848D9B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F88D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9E205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C77A2DB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4" w:tplc="87DEE5B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5" w:tplc="2C785BB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AD0C143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CA60585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8" w:tplc="C83C43D0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16">
    <w:nsid w:val="70E26A9A"/>
    <w:multiLevelType w:val="hybridMultilevel"/>
    <w:tmpl w:val="BA26B976"/>
    <w:lvl w:ilvl="0" w:tplc="577EE35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05BE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49747A08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E8E8B06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4" w:tplc="258CF2B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5" w:tplc="8F6A7822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6" w:tplc="399C93FA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7" w:tplc="69CC293A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8" w:tplc="F250760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</w:abstractNum>
  <w:abstractNum w:abstractNumId="17">
    <w:nsid w:val="7B49629E"/>
    <w:multiLevelType w:val="hybridMultilevel"/>
    <w:tmpl w:val="61A4591A"/>
    <w:lvl w:ilvl="0" w:tplc="C19CF9DC">
      <w:start w:val="1"/>
      <w:numFmt w:val="decimal"/>
      <w:lvlText w:val="%1."/>
      <w:lvlJc w:val="left"/>
      <w:pPr>
        <w:ind w:left="514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1E7035E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6C8856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3" w:tplc="ECE82F22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4" w:tplc="7F9A9946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  <w:lvl w:ilvl="5" w:tplc="BBC04D8A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102A7D08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7" w:tplc="148462E0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BF8E2ABA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18">
    <w:nsid w:val="7CED7547"/>
    <w:multiLevelType w:val="hybridMultilevel"/>
    <w:tmpl w:val="EEBEB704"/>
    <w:lvl w:ilvl="0" w:tplc="8886FE26">
      <w:start w:val="5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B84434">
      <w:numFmt w:val="bullet"/>
      <w:lvlText w:val="•"/>
      <w:lvlJc w:val="left"/>
      <w:pPr>
        <w:ind w:left="1058" w:hanging="300"/>
      </w:pPr>
      <w:rPr>
        <w:rFonts w:hint="default"/>
        <w:lang w:val="ru-RU" w:eastAsia="en-US" w:bidi="ar-SA"/>
      </w:rPr>
    </w:lvl>
    <w:lvl w:ilvl="2" w:tplc="F7C49BDA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3" w:tplc="8CD8A2EE">
      <w:numFmt w:val="bullet"/>
      <w:lvlText w:val="•"/>
      <w:lvlJc w:val="left"/>
      <w:pPr>
        <w:ind w:left="2375" w:hanging="300"/>
      </w:pPr>
      <w:rPr>
        <w:rFonts w:hint="default"/>
        <w:lang w:val="ru-RU" w:eastAsia="en-US" w:bidi="ar-SA"/>
      </w:rPr>
    </w:lvl>
    <w:lvl w:ilvl="4" w:tplc="21528932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5" w:tplc="CB50748A">
      <w:numFmt w:val="bullet"/>
      <w:lvlText w:val="•"/>
      <w:lvlJc w:val="left"/>
      <w:pPr>
        <w:ind w:left="3692" w:hanging="300"/>
      </w:pPr>
      <w:rPr>
        <w:rFonts w:hint="default"/>
        <w:lang w:val="ru-RU" w:eastAsia="en-US" w:bidi="ar-SA"/>
      </w:rPr>
    </w:lvl>
    <w:lvl w:ilvl="6" w:tplc="43DA8400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7" w:tplc="7DB035BA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8" w:tplc="A036E9B4">
      <w:numFmt w:val="bullet"/>
      <w:lvlText w:val="•"/>
      <w:lvlJc w:val="left"/>
      <w:pPr>
        <w:ind w:left="5667" w:hanging="30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70D1"/>
    <w:rsid w:val="000C70D1"/>
    <w:rsid w:val="00320D4B"/>
    <w:rsid w:val="003E44B2"/>
    <w:rsid w:val="00695ACC"/>
    <w:rsid w:val="006F503A"/>
    <w:rsid w:val="00861D38"/>
    <w:rsid w:val="00BD5F59"/>
    <w:rsid w:val="00E7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0D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70D1"/>
    <w:pPr>
      <w:ind w:left="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70D1"/>
    <w:pPr>
      <w:ind w:left="232"/>
    </w:pPr>
  </w:style>
  <w:style w:type="paragraph" w:customStyle="1" w:styleId="TableParagraph">
    <w:name w:val="Table Paragraph"/>
    <w:basedOn w:val="a"/>
    <w:uiPriority w:val="1"/>
    <w:qFormat/>
    <w:rsid w:val="000C70D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comp4</cp:lastModifiedBy>
  <cp:revision>5</cp:revision>
  <dcterms:created xsi:type="dcterms:W3CDTF">2024-05-03T07:02:00Z</dcterms:created>
  <dcterms:modified xsi:type="dcterms:W3CDTF">2024-05-03T08:31:00Z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2019</vt:lpwstr>
  </property>
</Properties>
</file>